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01" w:lineRule="exact" w:before="212"/>
        <w:ind w:left="4570" w:right="0" w:firstLine="0"/>
        <w:jc w:val="left"/>
        <w:rPr>
          <w:sz w:val="30"/>
        </w:rPr>
      </w:pPr>
      <w:r>
        <w:rPr>
          <w:sz w:val="30"/>
        </w:rPr>
        <w:drawing>
          <wp:anchor distT="0" distB="0" distL="0" distR="0" allowOverlap="1" layoutInCell="1" locked="0" behindDoc="1" simplePos="0" relativeHeight="487500800">
            <wp:simplePos x="0" y="0"/>
            <wp:positionH relativeFrom="page">
              <wp:posOffset>2095760</wp:posOffset>
            </wp:positionH>
            <wp:positionV relativeFrom="paragraph">
              <wp:posOffset>106960</wp:posOffset>
            </wp:positionV>
            <wp:extent cx="637341" cy="55095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341" cy="550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  <w:sz w:val="30"/>
        </w:rPr>
        <w:t>MUNICIPALIDAD</w:t>
      </w:r>
      <w:r>
        <w:rPr>
          <w:spacing w:val="-11"/>
          <w:w w:val="105"/>
          <w:sz w:val="30"/>
        </w:rPr>
        <w:t> </w:t>
      </w:r>
      <w:r>
        <w:rPr>
          <w:spacing w:val="-5"/>
          <w:w w:val="110"/>
          <w:sz w:val="30"/>
        </w:rPr>
        <w:t>DE</w:t>
      </w:r>
    </w:p>
    <w:p>
      <w:pPr>
        <w:pStyle w:val="Heading2"/>
        <w:tabs>
          <w:tab w:pos="4545" w:val="left" w:leader="none"/>
        </w:tabs>
      </w:pPr>
      <w:r>
        <w:rPr>
          <w:rFonts w:ascii="Arial"/>
          <w:b w:val="0"/>
          <w:spacing w:val="-10"/>
          <w:w w:val="65"/>
          <w:position w:val="15"/>
          <w:sz w:val="30"/>
        </w:rPr>
        <w:t>1</w:t>
      </w:r>
      <w:r>
        <w:rPr>
          <w:rFonts w:ascii="Arial"/>
          <w:b w:val="0"/>
          <w:position w:val="15"/>
          <w:sz w:val="30"/>
        </w:rPr>
        <w:tab/>
      </w:r>
      <w:r>
        <w:rPr>
          <w:spacing w:val="-2"/>
          <w:w w:val="80"/>
        </w:rPr>
        <w:t>CHASCOMOS</w:t>
      </w:r>
    </w:p>
    <w:p>
      <w:pPr>
        <w:spacing w:line="240" w:lineRule="auto" w:before="80"/>
        <w:ind w:left="2517" w:right="1748" w:firstLine="535"/>
        <w:jc w:val="left"/>
        <w:rPr>
          <w:b/>
          <w:i/>
          <w:sz w:val="45"/>
        </w:rPr>
      </w:pPr>
      <w:r>
        <w:rPr/>
        <w:br w:type="column"/>
      </w:r>
      <w:r>
        <w:rPr>
          <w:i/>
          <w:spacing w:val="-2"/>
          <w:w w:val="90"/>
          <w:sz w:val="45"/>
        </w:rPr>
        <w:t>2026:</w:t>
      </w:r>
      <w:r>
        <w:rPr>
          <w:i/>
          <w:spacing w:val="-38"/>
          <w:w w:val="90"/>
          <w:sz w:val="45"/>
        </w:rPr>
        <w:t> </w:t>
      </w:r>
      <w:r>
        <w:rPr>
          <w:i/>
          <w:spacing w:val="-2"/>
          <w:w w:val="90"/>
          <w:sz w:val="45"/>
        </w:rPr>
        <w:t>"Año</w:t>
      </w:r>
      <w:r>
        <w:rPr>
          <w:i/>
          <w:spacing w:val="-17"/>
          <w:w w:val="90"/>
          <w:sz w:val="45"/>
        </w:rPr>
        <w:t> </w:t>
      </w:r>
      <w:r>
        <w:rPr>
          <w:i/>
          <w:spacing w:val="-2"/>
          <w:w w:val="90"/>
          <w:sz w:val="45"/>
        </w:rPr>
        <w:t>del</w:t>
      </w:r>
      <w:r>
        <w:rPr>
          <w:i/>
          <w:spacing w:val="-19"/>
          <w:w w:val="90"/>
          <w:sz w:val="45"/>
        </w:rPr>
        <w:t> </w:t>
      </w:r>
      <w:r>
        <w:rPr>
          <w:spacing w:val="-2"/>
          <w:w w:val="90"/>
          <w:sz w:val="44"/>
        </w:rPr>
        <w:t>200º</w:t>
      </w:r>
      <w:r>
        <w:rPr>
          <w:spacing w:val="-31"/>
          <w:w w:val="90"/>
          <w:sz w:val="44"/>
        </w:rPr>
        <w:t> </w:t>
      </w:r>
      <w:r>
        <w:rPr>
          <w:i/>
          <w:spacing w:val="-2"/>
          <w:w w:val="90"/>
          <w:sz w:val="45"/>
        </w:rPr>
        <w:t>Aniversario</w:t>
      </w:r>
      <w:r>
        <w:rPr>
          <w:i/>
          <w:spacing w:val="-11"/>
          <w:w w:val="90"/>
          <w:sz w:val="45"/>
        </w:rPr>
        <w:t> </w:t>
      </w:r>
      <w:r>
        <w:rPr>
          <w:i/>
          <w:spacing w:val="-2"/>
          <w:w w:val="90"/>
          <w:sz w:val="45"/>
        </w:rPr>
        <w:t>de</w:t>
      </w:r>
      <w:r>
        <w:rPr>
          <w:i/>
          <w:spacing w:val="-32"/>
          <w:w w:val="90"/>
          <w:sz w:val="45"/>
        </w:rPr>
        <w:t> </w:t>
      </w:r>
      <w:r>
        <w:rPr>
          <w:i/>
          <w:spacing w:val="-2"/>
          <w:w w:val="90"/>
          <w:sz w:val="45"/>
        </w:rPr>
        <w:t>la</w:t>
      </w:r>
      <w:r>
        <w:rPr>
          <w:i/>
          <w:spacing w:val="-2"/>
          <w:w w:val="90"/>
          <w:sz w:val="45"/>
        </w:rPr>
        <w:t> </w:t>
      </w:r>
      <w:r>
        <w:rPr>
          <w:i/>
          <w:w w:val="80"/>
          <w:sz w:val="45"/>
        </w:rPr>
        <w:t>Escuela Primaria Nº 1</w:t>
      </w:r>
      <w:r>
        <w:rPr>
          <w:i/>
          <w:spacing w:val="-46"/>
          <w:w w:val="80"/>
          <w:sz w:val="45"/>
        </w:rPr>
        <w:t> </w:t>
      </w:r>
      <w:r>
        <w:rPr>
          <w:i/>
          <w:w w:val="80"/>
          <w:sz w:val="45"/>
        </w:rPr>
        <w:t>Bernardino</w:t>
      </w:r>
      <w:r>
        <w:rPr>
          <w:i/>
          <w:sz w:val="45"/>
        </w:rPr>
        <w:t> </w:t>
      </w:r>
      <w:r>
        <w:rPr>
          <w:b/>
          <w:i/>
          <w:w w:val="80"/>
          <w:sz w:val="45"/>
        </w:rPr>
        <w:t>Rivadavla"</w:t>
      </w:r>
    </w:p>
    <w:p>
      <w:pPr>
        <w:pStyle w:val="BodyText"/>
        <w:spacing w:before="459"/>
        <w:ind w:right="219"/>
        <w:jc w:val="center"/>
      </w:pPr>
      <w:r>
        <w:rPr>
          <w:spacing w:val="-4"/>
        </w:rPr>
        <w:t>Chascomús,</w:t>
      </w:r>
      <w:r>
        <w:rPr>
          <w:spacing w:val="-10"/>
        </w:rPr>
        <w:t> </w:t>
      </w:r>
      <w:r>
        <w:rPr>
          <w:spacing w:val="-4"/>
        </w:rPr>
        <w:t>5</w:t>
      </w:r>
      <w:r>
        <w:rPr>
          <w:spacing w:val="-31"/>
        </w:rPr>
        <w:t> </w:t>
      </w:r>
      <w:r>
        <w:rPr>
          <w:spacing w:val="-4"/>
        </w:rPr>
        <w:t>de</w:t>
      </w:r>
      <w:r>
        <w:rPr>
          <w:spacing w:val="-32"/>
        </w:rPr>
        <w:t> </w:t>
      </w:r>
      <w:r>
        <w:rPr>
          <w:spacing w:val="-4"/>
        </w:rPr>
        <w:t>Octubre</w:t>
      </w:r>
      <w:r>
        <w:rPr>
          <w:spacing w:val="-9"/>
        </w:rPr>
        <w:t> </w:t>
      </w:r>
      <w:r>
        <w:rPr>
          <w:spacing w:val="-4"/>
        </w:rPr>
        <w:t>2026.-</w:t>
      </w:r>
    </w:p>
    <w:p>
      <w:pPr>
        <w:pStyle w:val="BodyText"/>
        <w:spacing w:after="0"/>
        <w:jc w:val="center"/>
        <w:sectPr>
          <w:type w:val="continuous"/>
          <w:pgSz w:w="22390" w:h="31660"/>
          <w:pgMar w:top="880" w:bottom="280" w:left="0" w:right="0"/>
          <w:cols w:num="2" w:equalWidth="0">
            <w:col w:w="7605" w:space="2246"/>
            <w:col w:w="12539"/>
          </w:cols>
        </w:sectPr>
      </w:pPr>
    </w:p>
    <w:p>
      <w:pPr>
        <w:pStyle w:val="BodyText"/>
        <w:rPr>
          <w:sz w:val="41"/>
        </w:rPr>
      </w:pPr>
      <w:r>
        <w:rPr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87500288">
                <wp:simplePos x="0" y="0"/>
                <wp:positionH relativeFrom="page">
                  <wp:posOffset>-11483</wp:posOffset>
                </wp:positionH>
                <wp:positionV relativeFrom="page">
                  <wp:posOffset>0</wp:posOffset>
                </wp:positionV>
                <wp:extent cx="14228444" cy="200755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4228444" cy="20075525"/>
                          <a:chExt cx="14228444" cy="2007552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83" y="0"/>
                            <a:ext cx="183737" cy="160809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1790" y="2066105"/>
                            <a:ext cx="9795526" cy="24104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83" y="19880274"/>
                            <a:ext cx="14216757" cy="1951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2967" y="16080998"/>
                            <a:ext cx="1270" cy="379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99840">
                                <a:moveTo>
                                  <a:pt x="0" y="3799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824970" y="602633"/>
                            <a:ext cx="10806430" cy="231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6430" h="2319020">
                                <a:moveTo>
                                  <a:pt x="0" y="654257"/>
                                </a:moveTo>
                                <a:lnTo>
                                  <a:pt x="0" y="0"/>
                                </a:lnTo>
                              </a:path>
                              <a:path w="10806430" h="2319020">
                                <a:moveTo>
                                  <a:pt x="10622348" y="2318598"/>
                                </a:moveTo>
                                <a:lnTo>
                                  <a:pt x="10806086" y="2318598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904222pt;margin-top:0pt;width:1120.350pt;height:1580.75pt;mso-position-horizontal-relative:page;mso-position-vertical-relative:page;z-index:-15816192" id="docshapegroup1" coordorigin="-18,0" coordsize="22407,31615">
                <v:shape style="position:absolute;left:0;top:0;width:290;height:25325" type="#_x0000_t75" id="docshape2" stroked="false">
                  <v:imagedata r:id="rId6" o:title=""/>
                </v:shape>
                <v:shape style="position:absolute;left:5732;top:3253;width:15427;height:3796" type="#_x0000_t75" id="docshape3" stroked="false">
                  <v:imagedata r:id="rId7" o:title=""/>
                </v:shape>
                <v:shape style="position:absolute;left:0;top:31307;width:22389;height:308" type="#_x0000_t75" id="docshape4" stroked="false">
                  <v:imagedata r:id="rId8" o:title=""/>
                </v:shape>
                <v:line style="position:absolute" from="18,31308" to="18,25324" stroked="true" strokeweight="3.616888pt" strokecolor="#000000">
                  <v:stroke dashstyle="solid"/>
                </v:line>
                <v:shape style="position:absolute;left:4430;top:949;width:17018;height:3652" id="docshape5" coordorigin="4431,949" coordsize="17018,3652" path="m4431,1979l4431,949m21159,4600l21448,4600e" filled="false" stroked="true" strokeweight="1.356014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41"/>
        </w:rPr>
      </w:pPr>
    </w:p>
    <w:p>
      <w:pPr>
        <w:pStyle w:val="BodyText"/>
        <w:rPr>
          <w:sz w:val="41"/>
        </w:rPr>
      </w:pPr>
    </w:p>
    <w:p>
      <w:pPr>
        <w:pStyle w:val="BodyText"/>
        <w:spacing w:before="410"/>
        <w:rPr>
          <w:sz w:val="41"/>
        </w:rPr>
      </w:pPr>
    </w:p>
    <w:p>
      <w:pPr>
        <w:pStyle w:val="Heading5"/>
        <w:ind w:left="3861"/>
        <w:rPr>
          <w:u w:val="none"/>
        </w:rPr>
      </w:pPr>
      <w:r>
        <w:rPr>
          <w:spacing w:val="-2"/>
          <w:u w:val="single"/>
        </w:rPr>
        <w:t>VISTO:</w:t>
      </w: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spacing w:before="100"/>
        <w:rPr>
          <w:b/>
          <w:sz w:val="12"/>
        </w:rPr>
      </w:pPr>
    </w:p>
    <w:p>
      <w:pPr>
        <w:spacing w:before="0"/>
        <w:ind w:left="0" w:right="2442" w:firstLine="0"/>
        <w:jc w:val="right"/>
        <w:rPr>
          <w:sz w:val="12"/>
        </w:rPr>
      </w:pPr>
      <w:r>
        <w:rPr>
          <w:spacing w:val="-10"/>
          <w:w w:val="115"/>
          <w:sz w:val="12"/>
        </w:rPr>
        <w:t>•</w:t>
      </w:r>
    </w:p>
    <w:p>
      <w:pPr>
        <w:spacing w:line="336" w:lineRule="auto" w:before="33"/>
        <w:ind w:left="3840" w:right="2738" w:firstLine="7"/>
        <w:jc w:val="left"/>
        <w:rPr>
          <w:sz w:val="40"/>
        </w:rPr>
      </w:pPr>
      <w:r>
        <w:rPr>
          <w:sz w:val="40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12540111</wp:posOffset>
            </wp:positionH>
            <wp:positionV relativeFrom="paragraph">
              <wp:posOffset>242238</wp:posOffset>
            </wp:positionV>
            <wp:extent cx="1027784" cy="41321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784" cy="41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41"/>
        </w:rPr>
        <w:t>equipo</w:t>
      </w:r>
      <w:r>
        <w:rPr>
          <w:b/>
          <w:spacing w:val="-26"/>
          <w:sz w:val="41"/>
        </w:rPr>
        <w:t> </w:t>
      </w:r>
      <w:r>
        <w:rPr>
          <w:b/>
          <w:spacing w:val="-2"/>
          <w:sz w:val="41"/>
        </w:rPr>
        <w:t>oftalmológico</w:t>
      </w:r>
      <w:r>
        <w:rPr>
          <w:b/>
          <w:spacing w:val="4"/>
          <w:sz w:val="41"/>
        </w:rPr>
        <w:t> </w:t>
      </w:r>
      <w:r>
        <w:rPr>
          <w:b/>
          <w:spacing w:val="-2"/>
          <w:sz w:val="41"/>
        </w:rPr>
        <w:t>a</w:t>
      </w:r>
      <w:r>
        <w:rPr>
          <w:b/>
          <w:spacing w:val="-27"/>
          <w:sz w:val="41"/>
        </w:rPr>
        <w:t> </w:t>
      </w:r>
      <w:r>
        <w:rPr>
          <w:b/>
          <w:spacing w:val="-2"/>
          <w:sz w:val="41"/>
        </w:rPr>
        <w:t>Hospital</w:t>
      </w:r>
      <w:r>
        <w:rPr>
          <w:b/>
          <w:spacing w:val="-14"/>
          <w:sz w:val="41"/>
        </w:rPr>
        <w:t> </w:t>
      </w:r>
      <w:r>
        <w:rPr>
          <w:b/>
          <w:spacing w:val="-2"/>
          <w:sz w:val="41"/>
        </w:rPr>
        <w:t>Municipal ''San</w:t>
      </w:r>
      <w:r>
        <w:rPr>
          <w:b/>
          <w:spacing w:val="-14"/>
          <w:sz w:val="41"/>
        </w:rPr>
        <w:t> </w:t>
      </w:r>
      <w:r>
        <w:rPr>
          <w:b/>
          <w:spacing w:val="-2"/>
          <w:sz w:val="41"/>
        </w:rPr>
        <w:t>Vicente</w:t>
      </w:r>
      <w:r>
        <w:rPr>
          <w:b/>
          <w:spacing w:val="-16"/>
          <w:sz w:val="41"/>
        </w:rPr>
        <w:t> </w:t>
      </w:r>
      <w:r>
        <w:rPr>
          <w:b/>
          <w:spacing w:val="-2"/>
          <w:sz w:val="41"/>
        </w:rPr>
        <w:t>de</w:t>
      </w:r>
      <w:r>
        <w:rPr>
          <w:b/>
          <w:spacing w:val="-27"/>
          <w:sz w:val="41"/>
        </w:rPr>
        <w:t> </w:t>
      </w:r>
      <w:r>
        <w:rPr>
          <w:b/>
          <w:spacing w:val="-2"/>
          <w:sz w:val="41"/>
        </w:rPr>
        <w:t>Paul'',</w:t>
      </w:r>
      <w:r>
        <w:rPr>
          <w:b/>
          <w:spacing w:val="-21"/>
          <w:sz w:val="41"/>
        </w:rPr>
        <w:t> </w:t>
      </w:r>
      <w:r>
        <w:rPr>
          <w:spacing w:val="-2"/>
          <w:sz w:val="40"/>
        </w:rPr>
        <w:t>iniciado</w:t>
      </w:r>
      <w:r>
        <w:rPr>
          <w:spacing w:val="-6"/>
          <w:sz w:val="40"/>
        </w:rPr>
        <w:t> </w:t>
      </w:r>
      <w:r>
        <w:rPr>
          <w:spacing w:val="-2"/>
          <w:sz w:val="40"/>
        </w:rPr>
        <w:t>por</w:t>
      </w:r>
      <w:r>
        <w:rPr>
          <w:spacing w:val="-26"/>
          <w:sz w:val="40"/>
        </w:rPr>
        <w:t> </w:t>
      </w:r>
      <w:r>
        <w:rPr>
          <w:spacing w:val="-2"/>
          <w:sz w:val="40"/>
        </w:rPr>
        <w:t>el </w:t>
      </w:r>
      <w:r>
        <w:rPr>
          <w:sz w:val="40"/>
        </w:rPr>
        <w:t>Club</w:t>
      </w:r>
      <w:r>
        <w:rPr>
          <w:spacing w:val="-17"/>
          <w:sz w:val="40"/>
        </w:rPr>
        <w:t> </w:t>
      </w:r>
      <w:r>
        <w:rPr>
          <w:sz w:val="40"/>
        </w:rPr>
        <w:t>de</w:t>
      </w:r>
      <w:r>
        <w:rPr>
          <w:spacing w:val="-21"/>
          <w:sz w:val="40"/>
        </w:rPr>
        <w:t> </w:t>
      </w:r>
      <w:r>
        <w:rPr>
          <w:sz w:val="40"/>
        </w:rPr>
        <w:t>Leones Chascomús; y</w:t>
      </w:r>
    </w:p>
    <w:p>
      <w:pPr>
        <w:pStyle w:val="Heading5"/>
        <w:spacing w:before="395"/>
        <w:rPr>
          <w:u w:val="none"/>
        </w:rPr>
      </w:pPr>
      <w:r>
        <w:rPr>
          <w:spacing w:val="-2"/>
          <w:u w:val="single"/>
        </w:rPr>
        <w:t>CONSIDERANDO:</w:t>
      </w:r>
    </w:p>
    <w:p>
      <w:pPr>
        <w:pStyle w:val="BodyText"/>
        <w:spacing w:before="33"/>
        <w:rPr>
          <w:b/>
          <w:sz w:val="41"/>
        </w:rPr>
      </w:pPr>
    </w:p>
    <w:p>
      <w:pPr>
        <w:pStyle w:val="BodyText"/>
        <w:spacing w:line="345" w:lineRule="auto"/>
        <w:ind w:left="3826" w:right="3514" w:firstLine="3353"/>
        <w:jc w:val="both"/>
      </w:pPr>
      <w:r>
        <w:rPr/>
        <w:t>Que,</w:t>
      </w:r>
      <w:r>
        <w:rPr>
          <w:spacing w:val="-5"/>
        </w:rPr>
        <w:t> </w:t>
      </w:r>
      <w:r>
        <w:rPr/>
        <w:t>los</w:t>
      </w:r>
      <w:r>
        <w:rPr>
          <w:spacing w:val="-22"/>
        </w:rPr>
        <w:t> </w:t>
      </w:r>
      <w:r>
        <w:rPr/>
        <w:t>miembros del</w:t>
      </w:r>
      <w:r>
        <w:rPr>
          <w:spacing w:val="-28"/>
        </w:rPr>
        <w:t> </w:t>
      </w:r>
      <w:r>
        <w:rPr/>
        <w:t>Club</w:t>
      </w:r>
      <w:r>
        <w:rPr>
          <w:spacing w:val="-16"/>
        </w:rPr>
        <w:t> </w:t>
      </w:r>
      <w:r>
        <w:rPr/>
        <w:t>de</w:t>
      </w:r>
      <w:r>
        <w:rPr>
          <w:spacing w:val="-19"/>
        </w:rPr>
        <w:t> </w:t>
      </w:r>
      <w:r>
        <w:rPr/>
        <w:t>Leones</w:t>
      </w:r>
      <w:r>
        <w:rPr>
          <w:spacing w:val="-6"/>
        </w:rPr>
        <w:t> </w:t>
      </w:r>
      <w:r>
        <w:rPr/>
        <w:t>Chascomús</w:t>
      </w:r>
      <w:r>
        <w:rPr>
          <w:spacing w:val="-4"/>
        </w:rPr>
        <w:t> </w:t>
      </w:r>
      <w:r>
        <w:rPr/>
        <w:t>Distrito</w:t>
      </w:r>
      <w:r>
        <w:rPr>
          <w:spacing w:val="-10"/>
        </w:rPr>
        <w:t> </w:t>
      </w:r>
      <w:r>
        <w:rPr/>
        <w:t>O</w:t>
      </w:r>
      <w:r>
        <w:rPr>
          <w:spacing w:val="-12"/>
        </w:rPr>
        <w:t> </w:t>
      </w:r>
      <w:r>
        <w:rPr/>
        <w:t>5</w:t>
      </w:r>
      <w:r>
        <w:rPr>
          <w:spacing w:val="-15"/>
        </w:rPr>
        <w:t> </w:t>
      </w:r>
      <w:r>
        <w:rPr/>
        <w:t>se presentan a los fines de efectuar formalmente una donación de bienes físicos </w:t>
      </w:r>
      <w:r>
        <w:rPr>
          <w:spacing w:val="-6"/>
        </w:rPr>
        <w:t>consistentes</w:t>
      </w:r>
      <w:r>
        <w:rPr>
          <w:spacing w:val="-22"/>
        </w:rPr>
        <w:t> </w:t>
      </w:r>
      <w:r>
        <w:rPr>
          <w:spacing w:val="-6"/>
        </w:rPr>
        <w:t>en</w:t>
      </w:r>
      <w:r>
        <w:rPr>
          <w:spacing w:val="-22"/>
        </w:rPr>
        <w:t> </w:t>
      </w:r>
      <w:r>
        <w:rPr>
          <w:spacing w:val="-6"/>
        </w:rPr>
        <w:t>equipamiento</w:t>
      </w:r>
      <w:r>
        <w:rPr>
          <w:spacing w:val="-22"/>
        </w:rPr>
        <w:t> </w:t>
      </w:r>
      <w:r>
        <w:rPr>
          <w:spacing w:val="-6"/>
        </w:rPr>
        <w:t>oftalmológico,</w:t>
      </w:r>
      <w:r>
        <w:rPr>
          <w:spacing w:val="-22"/>
        </w:rPr>
        <w:t> </w:t>
      </w:r>
      <w:r>
        <w:rPr>
          <w:spacing w:val="-6"/>
        </w:rPr>
        <w:t>los</w:t>
      </w:r>
      <w:r>
        <w:rPr>
          <w:spacing w:val="-21"/>
        </w:rPr>
        <w:t> </w:t>
      </w:r>
      <w:r>
        <w:rPr>
          <w:spacing w:val="-6"/>
        </w:rPr>
        <w:t>cuales</w:t>
      </w:r>
      <w:r>
        <w:rPr>
          <w:spacing w:val="-11"/>
        </w:rPr>
        <w:t> </w:t>
      </w:r>
      <w:r>
        <w:rPr>
          <w:spacing w:val="-6"/>
        </w:rPr>
        <w:t>desde</w:t>
      </w:r>
      <w:r>
        <w:rPr>
          <w:spacing w:val="-17"/>
        </w:rPr>
        <w:t> </w:t>
      </w:r>
      <w:r>
        <w:rPr>
          <w:spacing w:val="-6"/>
        </w:rPr>
        <w:t>hace</w:t>
      </w:r>
      <w:r>
        <w:rPr>
          <w:spacing w:val="-22"/>
        </w:rPr>
        <w:t> </w:t>
      </w:r>
      <w:r>
        <w:rPr>
          <w:spacing w:val="-6"/>
        </w:rPr>
        <w:t>7</w:t>
      </w:r>
      <w:r>
        <w:rPr>
          <w:spacing w:val="-22"/>
        </w:rPr>
        <w:t> </w:t>
      </w:r>
      <w:r>
        <w:rPr>
          <w:spacing w:val="-6"/>
        </w:rPr>
        <w:t>años</w:t>
      </w:r>
      <w:r>
        <w:rPr>
          <w:spacing w:val="-22"/>
        </w:rPr>
        <w:t> </w:t>
      </w:r>
      <w:r>
        <w:rPr>
          <w:spacing w:val="-6"/>
        </w:rPr>
        <w:t>funcionan</w:t>
      </w:r>
      <w:r>
        <w:rPr/>
        <w:t> </w:t>
      </w:r>
      <w:r>
        <w:rPr>
          <w:spacing w:val="-6"/>
        </w:rPr>
        <w:t>en </w:t>
      </w:r>
      <w:r>
        <w:rPr/>
        <w:t>el</w:t>
      </w:r>
      <w:r>
        <w:rPr>
          <w:spacing w:val="-34"/>
        </w:rPr>
        <w:t> </w:t>
      </w:r>
      <w:r>
        <w:rPr/>
        <w:t>Hospital</w:t>
      </w:r>
      <w:r>
        <w:rPr>
          <w:spacing w:val="-28"/>
        </w:rPr>
        <w:t> </w:t>
      </w:r>
      <w:r>
        <w:rPr/>
        <w:t>Municipal</w:t>
      </w:r>
      <w:r>
        <w:rPr>
          <w:spacing w:val="-28"/>
        </w:rPr>
        <w:t> </w:t>
      </w:r>
      <w:r>
        <w:rPr/>
        <w:t>destinados</w:t>
      </w:r>
      <w:r>
        <w:rPr>
          <w:spacing w:val="-28"/>
        </w:rPr>
        <w:t> </w:t>
      </w:r>
      <w:r>
        <w:rPr/>
        <w:t>a</w:t>
      </w:r>
      <w:r>
        <w:rPr>
          <w:spacing w:val="-28"/>
        </w:rPr>
        <w:t> </w:t>
      </w:r>
      <w:r>
        <w:rPr/>
        <w:t>brindar</w:t>
      </w:r>
      <w:r>
        <w:rPr>
          <w:spacing w:val="-27"/>
        </w:rPr>
        <w:t> </w:t>
      </w:r>
      <w:r>
        <w:rPr/>
        <w:t>atención</w:t>
      </w:r>
      <w:r>
        <w:rPr>
          <w:spacing w:val="-20"/>
        </w:rPr>
        <w:t> </w:t>
      </w:r>
      <w:r>
        <w:rPr/>
        <w:t>visual</w:t>
      </w:r>
      <w:r>
        <w:rPr>
          <w:spacing w:val="-28"/>
        </w:rPr>
        <w:t> </w:t>
      </w:r>
      <w:r>
        <w:rPr/>
        <w:t>a</w:t>
      </w:r>
      <w:r>
        <w:rPr>
          <w:spacing w:val="-28"/>
        </w:rPr>
        <w:t> </w:t>
      </w:r>
      <w:r>
        <w:rPr/>
        <w:t>la</w:t>
      </w:r>
      <w:r>
        <w:rPr>
          <w:spacing w:val="-33"/>
        </w:rPr>
        <w:t> </w:t>
      </w:r>
      <w:r>
        <w:rPr/>
        <w:t>comunidad.</w:t>
      </w:r>
      <w:r>
        <w:rPr>
          <w:spacing w:val="-3"/>
        </w:rPr>
        <w:t> </w:t>
      </w:r>
      <w:r>
        <w:rPr/>
        <w:t>-</w:t>
      </w:r>
    </w:p>
    <w:p>
      <w:pPr>
        <w:pStyle w:val="BodyText"/>
        <w:spacing w:line="338" w:lineRule="auto" w:before="17"/>
        <w:ind w:left="3820" w:right="3557" w:firstLine="3495"/>
        <w:jc w:val="both"/>
      </w:pPr>
      <w:r>
        <w:rPr/>
        <w:t>Que, el Club de Leones Chascomús, peticiona que los bienes donados,</w:t>
      </w:r>
      <w:r>
        <w:rPr>
          <w:spacing w:val="-28"/>
        </w:rPr>
        <w:t> </w:t>
      </w:r>
      <w:r>
        <w:rPr/>
        <w:t>sean</w:t>
      </w:r>
      <w:r>
        <w:rPr>
          <w:spacing w:val="-28"/>
        </w:rPr>
        <w:t> </w:t>
      </w:r>
      <w:r>
        <w:rPr/>
        <w:t>incorporados</w:t>
      </w:r>
      <w:r>
        <w:rPr>
          <w:spacing w:val="-25"/>
        </w:rPr>
        <w:t> </w:t>
      </w:r>
      <w:r>
        <w:rPr/>
        <w:t>al</w:t>
      </w:r>
      <w:r>
        <w:rPr>
          <w:spacing w:val="-42"/>
        </w:rPr>
        <w:t> </w:t>
      </w:r>
      <w:r>
        <w:rPr/>
        <w:t>Patrimonio</w:t>
      </w:r>
      <w:r>
        <w:rPr>
          <w:spacing w:val="-27"/>
        </w:rPr>
        <w:t> </w:t>
      </w:r>
      <w:r>
        <w:rPr/>
        <w:t>Municipal.</w:t>
      </w:r>
    </w:p>
    <w:p>
      <w:pPr>
        <w:pStyle w:val="BodyText"/>
        <w:spacing w:line="343" w:lineRule="auto" w:before="23"/>
        <w:ind w:left="3807" w:right="3565" w:firstLine="3499"/>
        <w:jc w:val="both"/>
      </w:pPr>
      <w:r>
        <w:rPr/>
        <w:t>Que,</w:t>
      </w:r>
      <w:r>
        <w:rPr>
          <w:spacing w:val="-28"/>
        </w:rPr>
        <w:t> </w:t>
      </w:r>
      <w:r>
        <w:rPr/>
        <w:t>las</w:t>
      </w:r>
      <w:r>
        <w:rPr>
          <w:spacing w:val="-28"/>
        </w:rPr>
        <w:t> </w:t>
      </w:r>
      <w:r>
        <w:rPr/>
        <w:t>donaciones</w:t>
      </w:r>
      <w:r>
        <w:rPr>
          <w:spacing w:val="-28"/>
        </w:rPr>
        <w:t> </w:t>
      </w:r>
      <w:r>
        <w:rPr/>
        <w:t>efectuadas</w:t>
      </w:r>
      <w:r>
        <w:rPr>
          <w:spacing w:val="-28"/>
        </w:rPr>
        <w:t> </w:t>
      </w:r>
      <w:r>
        <w:rPr/>
        <w:t>mejoran</w:t>
      </w:r>
      <w:r>
        <w:rPr>
          <w:spacing w:val="-27"/>
        </w:rPr>
        <w:t> </w:t>
      </w:r>
      <w:r>
        <w:rPr/>
        <w:t>la</w:t>
      </w:r>
      <w:r>
        <w:rPr>
          <w:spacing w:val="-28"/>
        </w:rPr>
        <w:t> </w:t>
      </w:r>
      <w:r>
        <w:rPr/>
        <w:t>situación</w:t>
      </w:r>
      <w:r>
        <w:rPr>
          <w:spacing w:val="-23"/>
        </w:rPr>
        <w:t> </w:t>
      </w:r>
      <w:r>
        <w:rPr/>
        <w:t>de</w:t>
      </w:r>
      <w:r>
        <w:rPr>
          <w:spacing w:val="-28"/>
        </w:rPr>
        <w:t> </w:t>
      </w:r>
      <w:r>
        <w:rPr/>
        <w:t>bienestar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la</w:t>
      </w:r>
      <w:r>
        <w:rPr>
          <w:spacing w:val="-26"/>
        </w:rPr>
        <w:t> </w:t>
      </w:r>
      <w:r>
        <w:rPr>
          <w:spacing w:val="-2"/>
        </w:rPr>
        <w:t>comunidad,</w:t>
      </w:r>
      <w:r>
        <w:rPr>
          <w:spacing w:val="-26"/>
        </w:rPr>
        <w:t> </w:t>
      </w:r>
      <w:r>
        <w:rPr>
          <w:spacing w:val="-2"/>
        </w:rPr>
        <w:t>permitiendo</w:t>
      </w:r>
      <w:r>
        <w:rPr>
          <w:spacing w:val="-26"/>
        </w:rPr>
        <w:t> </w:t>
      </w:r>
      <w:r>
        <w:rPr>
          <w:spacing w:val="-2"/>
        </w:rPr>
        <w:t>el</w:t>
      </w:r>
      <w:r>
        <w:rPr>
          <w:spacing w:val="-25"/>
        </w:rPr>
        <w:t> </w:t>
      </w:r>
      <w:r>
        <w:rPr>
          <w:spacing w:val="-2"/>
        </w:rPr>
        <w:t>desarrollo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las</w:t>
      </w:r>
      <w:r>
        <w:rPr>
          <w:spacing w:val="-26"/>
        </w:rPr>
        <w:t> </w:t>
      </w:r>
      <w:r>
        <w:rPr>
          <w:spacing w:val="-2"/>
        </w:rPr>
        <w:t>actividades</w:t>
      </w:r>
      <w:r>
        <w:rPr>
          <w:spacing w:val="-26"/>
        </w:rPr>
        <w:t> </w:t>
      </w:r>
      <w:r>
        <w:rPr>
          <w:spacing w:val="-2"/>
        </w:rPr>
        <w:t>sanitarias</w:t>
      </w:r>
      <w:r>
        <w:rPr>
          <w:spacing w:val="-25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una</w:t>
      </w:r>
      <w:r>
        <w:rPr>
          <w:spacing w:val="-26"/>
        </w:rPr>
        <w:t> </w:t>
      </w:r>
      <w:r>
        <w:rPr>
          <w:spacing w:val="-2"/>
        </w:rPr>
        <w:t>manera </w:t>
      </w:r>
      <w:r>
        <w:rPr/>
        <w:t>más</w:t>
      </w:r>
      <w:r>
        <w:rPr>
          <w:spacing w:val="-18"/>
        </w:rPr>
        <w:t> </w:t>
      </w:r>
      <w:r>
        <w:rPr/>
        <w:t>eficiente</w:t>
      </w:r>
      <w:r>
        <w:rPr>
          <w:spacing w:val="-1"/>
        </w:rPr>
        <w:t> </w:t>
      </w:r>
      <w:r>
        <w:rPr/>
        <w:t>y</w:t>
      </w:r>
      <w:r>
        <w:rPr>
          <w:spacing w:val="-18"/>
        </w:rPr>
        <w:t> </w:t>
      </w:r>
      <w:r>
        <w:rPr/>
        <w:t>confortable.</w:t>
      </w:r>
    </w:p>
    <w:p>
      <w:pPr>
        <w:pStyle w:val="BodyText"/>
        <w:spacing w:before="33"/>
        <w:ind w:left="7297"/>
        <w:jc w:val="both"/>
      </w:pPr>
      <w:r>
        <w:rPr/>
        <w:t>Que</w:t>
      </w:r>
      <w:r>
        <w:rPr>
          <w:spacing w:val="40"/>
          <w:w w:val="150"/>
        </w:rPr>
        <w:t> </w:t>
      </w:r>
      <w:r>
        <w:rPr/>
        <w:t>el</w:t>
      </w:r>
      <w:r>
        <w:rPr>
          <w:spacing w:val="75"/>
        </w:rPr>
        <w:t> </w:t>
      </w:r>
      <w:r>
        <w:rPr/>
        <w:t>articulo</w:t>
      </w:r>
      <w:r>
        <w:rPr>
          <w:spacing w:val="57"/>
          <w:w w:val="150"/>
        </w:rPr>
        <w:t> </w:t>
      </w:r>
      <w:r>
        <w:rPr/>
        <w:t>57</w:t>
      </w:r>
      <w:r>
        <w:rPr>
          <w:spacing w:val="35"/>
          <w:w w:val="150"/>
        </w:rPr>
        <w:t> </w:t>
      </w:r>
      <w:r>
        <w:rPr/>
        <w:t>de</w:t>
      </w:r>
      <w:r>
        <w:rPr>
          <w:spacing w:val="24"/>
          <w:w w:val="150"/>
        </w:rPr>
        <w:t> </w:t>
      </w:r>
      <w:r>
        <w:rPr/>
        <w:t>la</w:t>
      </w:r>
      <w:r>
        <w:rPr>
          <w:spacing w:val="34"/>
          <w:w w:val="150"/>
        </w:rPr>
        <w:t> </w:t>
      </w:r>
      <w:r>
        <w:rPr/>
        <w:t>Ley</w:t>
      </w:r>
      <w:r>
        <w:rPr>
          <w:spacing w:val="47"/>
          <w:w w:val="150"/>
        </w:rPr>
        <w:t> </w:t>
      </w:r>
      <w:r>
        <w:rPr/>
        <w:t>Orgánica</w:t>
      </w:r>
      <w:r>
        <w:rPr>
          <w:spacing w:val="69"/>
          <w:w w:val="150"/>
        </w:rPr>
        <w:t> </w:t>
      </w:r>
      <w:r>
        <w:rPr/>
        <w:t>de</w:t>
      </w:r>
      <w:r>
        <w:rPr>
          <w:spacing w:val="33"/>
          <w:w w:val="150"/>
        </w:rPr>
        <w:t> </w:t>
      </w:r>
      <w:r>
        <w:rPr/>
        <w:t>la</w:t>
      </w:r>
      <w:r>
        <w:rPr>
          <w:spacing w:val="32"/>
          <w:w w:val="150"/>
        </w:rPr>
        <w:t> </w:t>
      </w:r>
      <w:r>
        <w:rPr>
          <w:spacing w:val="-2"/>
        </w:rPr>
        <w:t>Municipalidades</w:t>
      </w:r>
    </w:p>
    <w:p>
      <w:pPr>
        <w:spacing w:line="96" w:lineRule="exact" w:before="102"/>
        <w:ind w:left="6600" w:right="0" w:firstLine="0"/>
        <w:jc w:val="lef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01824">
                <wp:simplePos x="0" y="0"/>
                <wp:positionH relativeFrom="page">
                  <wp:posOffset>4194291</wp:posOffset>
                </wp:positionH>
                <wp:positionV relativeFrom="paragraph">
                  <wp:posOffset>110370</wp:posOffset>
                </wp:positionV>
                <wp:extent cx="12700" cy="7429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2700" cy="74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10"/>
                                <w:sz w:val="10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30.259155pt;margin-top:8.690552pt;width:1pt;height:5.85pt;mso-position-horizontal-relative:page;mso-position-vertical-relative:paragraph;z-index:-15814656" type="#_x0000_t202" id="docshape6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10"/>
                          <w:sz w:val="10"/>
                        </w:rPr>
                        <w:t>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9"/>
        </w:rPr>
        <w:t>1</w:t>
      </w:r>
    </w:p>
    <w:p>
      <w:pPr>
        <w:spacing w:line="464" w:lineRule="exact" w:before="0"/>
        <w:ind w:left="3790" w:right="0" w:firstLine="0"/>
        <w:jc w:val="both"/>
        <w:rPr>
          <w:b/>
          <w:sz w:val="41"/>
        </w:rPr>
      </w:pPr>
      <w:r>
        <w:rPr>
          <w:sz w:val="40"/>
        </w:rPr>
        <w:t>(Decreto-</w:t>
      </w:r>
      <w:r>
        <w:rPr>
          <w:spacing w:val="78"/>
          <w:w w:val="150"/>
          <w:sz w:val="40"/>
        </w:rPr>
        <w:t> </w:t>
      </w:r>
      <w:r>
        <w:rPr>
          <w:sz w:val="40"/>
        </w:rPr>
        <w:t>Ley</w:t>
      </w:r>
      <w:r>
        <w:rPr>
          <w:spacing w:val="49"/>
          <w:w w:val="150"/>
          <w:sz w:val="40"/>
        </w:rPr>
        <w:t> </w:t>
      </w:r>
      <w:r>
        <w:rPr>
          <w:sz w:val="40"/>
        </w:rPr>
        <w:t>6759/58),</w:t>
      </w:r>
      <w:r>
        <w:rPr>
          <w:spacing w:val="66"/>
          <w:w w:val="150"/>
          <w:sz w:val="40"/>
        </w:rPr>
        <w:t> </w:t>
      </w:r>
      <w:r>
        <w:rPr>
          <w:sz w:val="40"/>
        </w:rPr>
        <w:t>dispone</w:t>
      </w:r>
      <w:r>
        <w:rPr>
          <w:spacing w:val="63"/>
          <w:w w:val="150"/>
          <w:sz w:val="40"/>
        </w:rPr>
        <w:t> </w:t>
      </w:r>
      <w:r>
        <w:rPr>
          <w:sz w:val="40"/>
        </w:rPr>
        <w:t>expresamente</w:t>
      </w:r>
      <w:r>
        <w:rPr>
          <w:spacing w:val="71"/>
          <w:w w:val="150"/>
          <w:sz w:val="40"/>
        </w:rPr>
        <w:t> </w:t>
      </w:r>
      <w:r>
        <w:rPr>
          <w:sz w:val="40"/>
        </w:rPr>
        <w:t>que:</w:t>
      </w:r>
      <w:r>
        <w:rPr>
          <w:spacing w:val="47"/>
          <w:w w:val="150"/>
          <w:sz w:val="40"/>
        </w:rPr>
        <w:t> </w:t>
      </w:r>
      <w:r>
        <w:rPr>
          <w:b/>
          <w:i/>
          <w:sz w:val="41"/>
        </w:rPr>
        <w:t>''El</w:t>
      </w:r>
      <w:r>
        <w:rPr>
          <w:b/>
          <w:i/>
          <w:spacing w:val="45"/>
          <w:w w:val="150"/>
          <w:sz w:val="41"/>
        </w:rPr>
        <w:t> </w:t>
      </w:r>
      <w:r>
        <w:rPr>
          <w:b/>
          <w:i/>
          <w:sz w:val="41"/>
        </w:rPr>
        <w:t>Concejo</w:t>
      </w:r>
      <w:r>
        <w:rPr>
          <w:b/>
          <w:i/>
          <w:spacing w:val="65"/>
          <w:w w:val="150"/>
          <w:sz w:val="41"/>
        </w:rPr>
        <w:t> </w:t>
      </w:r>
      <w:r>
        <w:rPr>
          <w:b/>
          <w:i/>
          <w:sz w:val="41"/>
        </w:rPr>
        <w:t>aceptará</w:t>
      </w:r>
      <w:r>
        <w:rPr>
          <w:b/>
          <w:i/>
          <w:spacing w:val="67"/>
          <w:w w:val="150"/>
          <w:sz w:val="41"/>
        </w:rPr>
        <w:t> </w:t>
      </w:r>
      <w:r>
        <w:rPr>
          <w:b/>
          <w:spacing w:val="-10"/>
          <w:sz w:val="41"/>
        </w:rPr>
        <w:t>o</w:t>
      </w:r>
    </w:p>
    <w:p>
      <w:pPr>
        <w:pStyle w:val="Heading6"/>
        <w:rPr>
          <w:i/>
        </w:rPr>
      </w:pPr>
      <w:r>
        <w:rPr>
          <w:i/>
          <w:spacing w:val="-10"/>
        </w:rPr>
        <w:t>rechazará</w:t>
      </w:r>
      <w:r>
        <w:rPr>
          <w:i/>
          <w:spacing w:val="-16"/>
        </w:rPr>
        <w:t> </w:t>
      </w:r>
      <w:r>
        <w:rPr>
          <w:i/>
          <w:spacing w:val="-10"/>
        </w:rPr>
        <w:t>las</w:t>
      </w:r>
      <w:r>
        <w:rPr>
          <w:i/>
          <w:spacing w:val="-32"/>
        </w:rPr>
        <w:t> </w:t>
      </w:r>
      <w:r>
        <w:rPr>
          <w:i/>
          <w:spacing w:val="-10"/>
        </w:rPr>
        <w:t>donaciones</w:t>
      </w:r>
      <w:r>
        <w:rPr>
          <w:i/>
          <w:spacing w:val="-7"/>
        </w:rPr>
        <w:t> </w:t>
      </w:r>
      <w:r>
        <w:rPr>
          <w:i/>
          <w:spacing w:val="-10"/>
        </w:rPr>
        <w:t>o</w:t>
      </w:r>
      <w:r>
        <w:rPr>
          <w:i/>
          <w:spacing w:val="-34"/>
        </w:rPr>
        <w:t> </w:t>
      </w:r>
      <w:r>
        <w:rPr>
          <w:i/>
          <w:spacing w:val="-10"/>
        </w:rPr>
        <w:t>legados</w:t>
      </w:r>
      <w:r>
        <w:rPr>
          <w:i/>
          <w:spacing w:val="-5"/>
        </w:rPr>
        <w:t> </w:t>
      </w:r>
      <w:r>
        <w:rPr>
          <w:i/>
          <w:spacing w:val="-10"/>
        </w:rPr>
        <w:t>ofrecidos</w:t>
      </w:r>
      <w:r>
        <w:rPr>
          <w:i/>
          <w:spacing w:val="-7"/>
        </w:rPr>
        <w:t> </w:t>
      </w:r>
      <w:r>
        <w:rPr>
          <w:i/>
          <w:spacing w:val="-10"/>
        </w:rPr>
        <w:t>a</w:t>
      </w:r>
      <w:r>
        <w:rPr>
          <w:i/>
          <w:spacing w:val="-48"/>
        </w:rPr>
        <w:t> </w:t>
      </w:r>
      <w:r>
        <w:rPr>
          <w:i/>
          <w:spacing w:val="-10"/>
        </w:rPr>
        <w:t>la</w:t>
      </w:r>
      <w:r>
        <w:rPr>
          <w:i/>
          <w:spacing w:val="-36"/>
        </w:rPr>
        <w:t> </w:t>
      </w:r>
      <w:r>
        <w:rPr>
          <w:i/>
          <w:spacing w:val="-10"/>
        </w:rPr>
        <w:t>Municipalidad''.</w:t>
      </w:r>
    </w:p>
    <w:p>
      <w:pPr>
        <w:pStyle w:val="BodyText"/>
        <w:spacing w:line="340" w:lineRule="auto" w:before="216"/>
        <w:ind w:left="3775" w:right="3562" w:firstLine="3513"/>
        <w:jc w:val="both"/>
      </w:pPr>
      <w:r>
        <w:rPr/>
        <w:t>Que, asimismo, el articulo 3.2 del Decreto 798/2022 de la Municipalidad de Chascomús, dispone que a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efectos de incorporar los bienes al </w:t>
      </w:r>
      <w:r>
        <w:rPr>
          <w:spacing w:val="-2"/>
        </w:rPr>
        <w:t>patrimonio</w:t>
      </w:r>
      <w:r>
        <w:rPr>
          <w:spacing w:val="-26"/>
        </w:rPr>
        <w:t> </w:t>
      </w:r>
      <w:r>
        <w:rPr>
          <w:spacing w:val="-2"/>
        </w:rPr>
        <w:t>municipal</w:t>
      </w:r>
      <w:r>
        <w:rPr>
          <w:spacing w:val="-26"/>
        </w:rPr>
        <w:t> </w:t>
      </w:r>
      <w:r>
        <w:rPr>
          <w:spacing w:val="-2"/>
        </w:rPr>
        <w:t>por</w:t>
      </w:r>
      <w:r>
        <w:rPr>
          <w:spacing w:val="-26"/>
        </w:rPr>
        <w:t> </w:t>
      </w:r>
      <w:r>
        <w:rPr>
          <w:spacing w:val="-2"/>
        </w:rPr>
        <w:t>el</w:t>
      </w:r>
      <w:r>
        <w:rPr>
          <w:spacing w:val="-26"/>
        </w:rPr>
        <w:t> </w:t>
      </w:r>
      <w:r>
        <w:rPr>
          <w:spacing w:val="-2"/>
        </w:rPr>
        <w:t>acto</w:t>
      </w:r>
      <w:r>
        <w:rPr>
          <w:spacing w:val="-25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donación,</w:t>
      </w:r>
      <w:r>
        <w:rPr>
          <w:spacing w:val="-17"/>
        </w:rPr>
        <w:t> </w:t>
      </w:r>
      <w:r>
        <w:rPr>
          <w:spacing w:val="-2"/>
        </w:rPr>
        <w:t>deberá</w:t>
      </w:r>
      <w:r>
        <w:rPr>
          <w:spacing w:val="-5"/>
        </w:rPr>
        <w:t> </w:t>
      </w:r>
      <w:r>
        <w:rPr>
          <w:spacing w:val="-2"/>
        </w:rPr>
        <w:t>existir</w:t>
      </w:r>
      <w:r>
        <w:rPr>
          <w:spacing w:val="-20"/>
        </w:rPr>
        <w:t> </w:t>
      </w:r>
      <w:r>
        <w:rPr>
          <w:spacing w:val="-2"/>
        </w:rPr>
        <w:t>previamente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26"/>
        </w:rPr>
        <w:t> </w:t>
      </w:r>
      <w:r>
        <w:rPr>
          <w:spacing w:val="-2"/>
        </w:rPr>
        <w:t>Ordenanza </w:t>
      </w:r>
      <w:r>
        <w:rPr/>
        <w:t>de</w:t>
      </w:r>
      <w:r>
        <w:rPr>
          <w:spacing w:val="-30"/>
        </w:rPr>
        <w:t> </w:t>
      </w:r>
      <w:r>
        <w:rPr/>
        <w:t>Aceptación de</w:t>
      </w:r>
      <w:r>
        <w:rPr>
          <w:spacing w:val="-30"/>
        </w:rPr>
        <w:t> </w:t>
      </w:r>
      <w:r>
        <w:rPr/>
        <w:t>la</w:t>
      </w:r>
      <w:r>
        <w:rPr>
          <w:spacing w:val="-30"/>
        </w:rPr>
        <w:t> </w:t>
      </w:r>
      <w:r>
        <w:rPr/>
        <w:t>donación</w:t>
      </w:r>
      <w:r>
        <w:rPr>
          <w:spacing w:val="-8"/>
        </w:rPr>
        <w:t> </w:t>
      </w:r>
      <w:r>
        <w:rPr/>
        <w:t>de</w:t>
      </w:r>
      <w:r>
        <w:rPr>
          <w:spacing w:val="-22"/>
        </w:rPr>
        <w:t> </w:t>
      </w:r>
      <w:r>
        <w:rPr/>
        <w:t>los</w:t>
      </w:r>
      <w:r>
        <w:rPr>
          <w:spacing w:val="-26"/>
        </w:rPr>
        <w:t> </w:t>
      </w:r>
      <w:r>
        <w:rPr/>
        <w:t>bienes</w:t>
      </w:r>
      <w:r>
        <w:rPr>
          <w:spacing w:val="-11"/>
        </w:rPr>
        <w:t> </w:t>
      </w:r>
      <w:r>
        <w:rPr/>
        <w:t>físicos.</w:t>
      </w:r>
    </w:p>
    <w:p>
      <w:pPr>
        <w:pStyle w:val="BodyText"/>
        <w:spacing w:line="448" w:lineRule="exact" w:before="35"/>
        <w:ind w:left="7003"/>
        <w:jc w:val="both"/>
      </w:pPr>
      <w:r>
        <w:rPr/>
        <w:t>Por</w:t>
      </w:r>
      <w:r>
        <w:rPr>
          <w:spacing w:val="30"/>
        </w:rPr>
        <w:t> </w:t>
      </w:r>
      <w:r>
        <w:rPr/>
        <w:t>todo</w:t>
      </w:r>
      <w:r>
        <w:rPr>
          <w:spacing w:val="30"/>
        </w:rPr>
        <w:t> </w:t>
      </w:r>
      <w:r>
        <w:rPr/>
        <w:t>ello,</w:t>
      </w:r>
      <w:r>
        <w:rPr>
          <w:spacing w:val="37"/>
        </w:rPr>
        <w:t> </w:t>
      </w:r>
      <w:r>
        <w:rPr/>
        <w:t>el</w:t>
      </w:r>
      <w:r>
        <w:rPr>
          <w:spacing w:val="12"/>
        </w:rPr>
        <w:t> </w:t>
      </w:r>
      <w:r>
        <w:rPr/>
        <w:t>Intendente</w:t>
      </w:r>
      <w:r>
        <w:rPr>
          <w:spacing w:val="35"/>
        </w:rPr>
        <w:t> </w:t>
      </w:r>
      <w:r>
        <w:rPr/>
        <w:t>Municipal</w:t>
      </w:r>
      <w:r>
        <w:rPr>
          <w:spacing w:val="49"/>
        </w:rPr>
        <w:t> </w:t>
      </w:r>
      <w:r>
        <w:rPr/>
        <w:t>en</w:t>
      </w:r>
      <w:r>
        <w:rPr>
          <w:spacing w:val="19"/>
        </w:rPr>
        <w:t> </w:t>
      </w:r>
      <w:r>
        <w:rPr/>
        <w:t>uso</w:t>
      </w:r>
      <w:r>
        <w:rPr>
          <w:spacing w:val="34"/>
        </w:rPr>
        <w:t> </w:t>
      </w:r>
      <w:r>
        <w:rPr/>
        <w:t>de</w:t>
      </w:r>
      <w:r>
        <w:rPr>
          <w:spacing w:val="25"/>
        </w:rPr>
        <w:t> </w:t>
      </w:r>
      <w:r>
        <w:rPr/>
        <w:t>sus</w:t>
      </w:r>
      <w:r>
        <w:rPr>
          <w:spacing w:val="20"/>
        </w:rPr>
        <w:t> </w:t>
      </w:r>
      <w:r>
        <w:rPr>
          <w:spacing w:val="-2"/>
        </w:rPr>
        <w:t>atribuciones</w:t>
      </w:r>
    </w:p>
    <w:p>
      <w:pPr>
        <w:spacing w:line="80" w:lineRule="exact" w:before="0"/>
        <w:ind w:left="2661" w:right="0" w:firstLine="0"/>
        <w:jc w:val="center"/>
        <w:rPr>
          <w:rFonts w:ascii="Times New Roman"/>
          <w:sz w:val="8"/>
        </w:rPr>
      </w:pPr>
      <w:r>
        <w:rPr>
          <w:rFonts w:ascii="Times New Roman"/>
          <w:spacing w:val="-10"/>
          <w:sz w:val="8"/>
        </w:rPr>
        <w:t>,</w:t>
      </w:r>
    </w:p>
    <w:p>
      <w:pPr>
        <w:pStyle w:val="BodyText"/>
        <w:spacing w:before="105"/>
        <w:ind w:left="3770"/>
      </w:pPr>
      <w:r>
        <w:rPr>
          <w:spacing w:val="-6"/>
        </w:rPr>
        <w:t>propone</w:t>
      </w:r>
      <w:r>
        <w:rPr>
          <w:spacing w:val="-9"/>
        </w:rPr>
        <w:t> </w:t>
      </w:r>
      <w:r>
        <w:rPr>
          <w:spacing w:val="-6"/>
        </w:rPr>
        <w:t>el</w:t>
      </w:r>
      <w:r>
        <w:rPr>
          <w:spacing w:val="-32"/>
        </w:rPr>
        <w:t> </w:t>
      </w:r>
      <w:r>
        <w:rPr>
          <w:spacing w:val="-6"/>
        </w:rPr>
        <w:t>siguiente</w:t>
      </w:r>
      <w:r>
        <w:rPr>
          <w:spacing w:val="-5"/>
        </w:rPr>
        <w:t> </w:t>
      </w:r>
      <w:r>
        <w:rPr>
          <w:spacing w:val="-6"/>
        </w:rPr>
        <w:t>proyecto</w:t>
      </w:r>
      <w:r>
        <w:rPr>
          <w:spacing w:val="-19"/>
        </w:rPr>
        <w:t> </w:t>
      </w:r>
      <w:r>
        <w:rPr>
          <w:spacing w:val="-6"/>
        </w:rPr>
        <w:t>de:</w:t>
      </w:r>
    </w:p>
    <w:p>
      <w:pPr>
        <w:pStyle w:val="BodyText"/>
        <w:spacing w:before="345"/>
        <w:rPr>
          <w:sz w:val="44"/>
        </w:rPr>
      </w:pPr>
    </w:p>
    <w:p>
      <w:pPr>
        <w:pStyle w:val="Heading4"/>
        <w:rPr>
          <w:u w:val="none"/>
        </w:rPr>
      </w:pPr>
      <w:r>
        <w:rPr>
          <w:spacing w:val="-2"/>
          <w:w w:val="90"/>
          <w:u w:val="single"/>
        </w:rPr>
        <w:t>ORDENANZA</w:t>
      </w:r>
    </w:p>
    <w:p>
      <w:pPr>
        <w:pStyle w:val="BodyText"/>
        <w:spacing w:before="91"/>
        <w:rPr>
          <w:rFonts w:ascii="Times New Roman"/>
          <w:b/>
        </w:rPr>
      </w:pPr>
    </w:p>
    <w:p>
      <w:pPr>
        <w:pStyle w:val="BodyText"/>
        <w:spacing w:line="338" w:lineRule="auto"/>
        <w:ind w:left="3744" w:right="3595" w:firstLine="7"/>
        <w:jc w:val="both"/>
      </w:pPr>
      <w:r>
        <w:rPr>
          <w:b/>
          <w:spacing w:val="-2"/>
          <w:sz w:val="41"/>
          <w:u w:val="single"/>
        </w:rPr>
        <w:t>Artículo</w:t>
      </w:r>
      <w:r>
        <w:rPr>
          <w:b/>
          <w:spacing w:val="-27"/>
          <w:sz w:val="41"/>
          <w:u w:val="single"/>
        </w:rPr>
        <w:t> </w:t>
      </w:r>
      <w:r>
        <w:rPr>
          <w:b/>
          <w:spacing w:val="-2"/>
          <w:sz w:val="41"/>
          <w:u w:val="single"/>
        </w:rPr>
        <w:t>1°</w:t>
      </w:r>
      <w:r>
        <w:rPr>
          <w:b/>
          <w:spacing w:val="-2"/>
          <w:sz w:val="41"/>
          <w:u w:val="none"/>
        </w:rPr>
        <w:t>:</w:t>
      </w:r>
      <w:r>
        <w:rPr>
          <w:b/>
          <w:spacing w:val="-26"/>
          <w:sz w:val="41"/>
          <w:u w:val="none"/>
        </w:rPr>
        <w:t> </w:t>
      </w:r>
      <w:r>
        <w:rPr>
          <w:spacing w:val="-2"/>
          <w:u w:val="none"/>
        </w:rPr>
        <w:t>Autorizase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al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Departamento</w:t>
      </w:r>
      <w:r>
        <w:rPr>
          <w:spacing w:val="-14"/>
          <w:u w:val="none"/>
        </w:rPr>
        <w:t> </w:t>
      </w:r>
      <w:r>
        <w:rPr>
          <w:spacing w:val="-2"/>
          <w:u w:val="none"/>
        </w:rPr>
        <w:t>Ejecutivo</w:t>
      </w:r>
      <w:r>
        <w:rPr>
          <w:spacing w:val="-11"/>
          <w:u w:val="none"/>
        </w:rPr>
        <w:t> </w:t>
      </w:r>
      <w:r>
        <w:rPr>
          <w:spacing w:val="-2"/>
          <w:u w:val="none"/>
        </w:rPr>
        <w:t>Municipal</w:t>
      </w:r>
      <w:r>
        <w:rPr>
          <w:spacing w:val="-22"/>
          <w:u w:val="none"/>
        </w:rPr>
        <w:t> </w:t>
      </w:r>
      <w:r>
        <w:rPr>
          <w:spacing w:val="-2"/>
          <w:u w:val="none"/>
        </w:rPr>
        <w:t>a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aceptar</w:t>
      </w:r>
      <w:r>
        <w:rPr>
          <w:spacing w:val="-19"/>
          <w:u w:val="none"/>
        </w:rPr>
        <w:t> </w:t>
      </w:r>
      <w:r>
        <w:rPr>
          <w:spacing w:val="-2"/>
          <w:u w:val="none"/>
        </w:rPr>
        <w:t>la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donación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del </w:t>
      </w:r>
      <w:r>
        <w:rPr>
          <w:spacing w:val="-4"/>
          <w:u w:val="none"/>
        </w:rPr>
        <w:t>equipamiento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oftalmológico,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todo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de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conformidad</w:t>
      </w:r>
      <w:r>
        <w:rPr>
          <w:spacing w:val="-23"/>
          <w:u w:val="none"/>
        </w:rPr>
        <w:t> </w:t>
      </w:r>
      <w:r>
        <w:rPr>
          <w:spacing w:val="-4"/>
          <w:u w:val="none"/>
        </w:rPr>
        <w:t>con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lo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establecido</w:t>
      </w:r>
      <w:r>
        <w:rPr>
          <w:spacing w:val="-10"/>
          <w:u w:val="none"/>
        </w:rPr>
        <w:t> </w:t>
      </w:r>
      <w:r>
        <w:rPr>
          <w:spacing w:val="-4"/>
          <w:u w:val="none"/>
        </w:rPr>
        <w:t>en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el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artículo</w:t>
      </w:r>
      <w:r>
        <w:rPr>
          <w:spacing w:val="-7"/>
          <w:u w:val="none"/>
        </w:rPr>
        <w:t> </w:t>
      </w:r>
      <w:r>
        <w:rPr>
          <w:spacing w:val="-4"/>
          <w:u w:val="none"/>
        </w:rPr>
        <w:t>57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de </w:t>
      </w:r>
      <w:r>
        <w:rPr>
          <w:u w:val="none"/>
        </w:rPr>
        <w:t>la</w:t>
      </w:r>
      <w:r>
        <w:rPr>
          <w:spacing w:val="-29"/>
          <w:u w:val="none"/>
        </w:rPr>
        <w:t> </w:t>
      </w:r>
      <w:r>
        <w:rPr>
          <w:u w:val="none"/>
        </w:rPr>
        <w:t>Ley</w:t>
      </w:r>
      <w:r>
        <w:rPr>
          <w:spacing w:val="-28"/>
          <w:u w:val="none"/>
        </w:rPr>
        <w:t> </w:t>
      </w:r>
      <w:r>
        <w:rPr>
          <w:u w:val="none"/>
        </w:rPr>
        <w:t>Orgánica</w:t>
      </w:r>
      <w:r>
        <w:rPr>
          <w:spacing w:val="-13"/>
          <w:u w:val="none"/>
        </w:rPr>
        <w:t> </w:t>
      </w:r>
      <w:r>
        <w:rPr>
          <w:u w:val="none"/>
        </w:rPr>
        <w:t>de</w:t>
      </w:r>
      <w:r>
        <w:rPr>
          <w:spacing w:val="-39"/>
          <w:u w:val="none"/>
        </w:rPr>
        <w:t> </w:t>
      </w:r>
      <w:r>
        <w:rPr>
          <w:u w:val="none"/>
        </w:rPr>
        <w:t>la</w:t>
      </w:r>
      <w:r>
        <w:rPr>
          <w:spacing w:val="-29"/>
          <w:u w:val="none"/>
        </w:rPr>
        <w:t> </w:t>
      </w:r>
      <w:r>
        <w:rPr>
          <w:u w:val="none"/>
        </w:rPr>
        <w:t>Municipalidades</w:t>
      </w:r>
      <w:r>
        <w:rPr>
          <w:spacing w:val="-32"/>
          <w:u w:val="none"/>
        </w:rPr>
        <w:t> </w:t>
      </w:r>
      <w:r>
        <w:rPr>
          <w:u w:val="none"/>
        </w:rPr>
        <w:t>(Decreto-</w:t>
      </w:r>
      <w:r>
        <w:rPr>
          <w:spacing w:val="-14"/>
          <w:u w:val="none"/>
        </w:rPr>
        <w:t> </w:t>
      </w:r>
      <w:r>
        <w:rPr>
          <w:u w:val="none"/>
        </w:rPr>
        <w:t>Ley</w:t>
      </w:r>
      <w:r>
        <w:rPr>
          <w:spacing w:val="-16"/>
          <w:u w:val="none"/>
        </w:rPr>
        <w:t> </w:t>
      </w:r>
      <w:r>
        <w:rPr>
          <w:u w:val="none"/>
        </w:rPr>
        <w:t>6759/58).</w:t>
      </w:r>
    </w:p>
    <w:p>
      <w:pPr>
        <w:pStyle w:val="BodyText"/>
      </w:pPr>
    </w:p>
    <w:p>
      <w:pPr>
        <w:pStyle w:val="BodyText"/>
        <w:spacing w:before="73"/>
      </w:pPr>
    </w:p>
    <w:p>
      <w:pPr>
        <w:spacing w:before="0"/>
        <w:ind w:left="5145" w:right="0" w:firstLine="0"/>
        <w:jc w:val="left"/>
        <w:rPr>
          <w:sz w:val="16"/>
        </w:rPr>
      </w:pPr>
      <w:r>
        <w:rPr>
          <w:spacing w:val="-10"/>
          <w:w w:val="110"/>
          <w:sz w:val="16"/>
        </w:rPr>
        <w:t>•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3"/>
        <w:rPr>
          <w:sz w:val="16"/>
        </w:rPr>
      </w:pPr>
    </w:p>
    <w:p>
      <w:pPr>
        <w:spacing w:before="0"/>
        <w:ind w:left="6750" w:right="0" w:firstLine="0"/>
        <w:jc w:val="left"/>
        <w:rPr>
          <w:sz w:val="44"/>
        </w:rPr>
      </w:pPr>
      <w:r>
        <w:rPr>
          <w:spacing w:val="-5"/>
          <w:w w:val="70"/>
          <w:sz w:val="44"/>
        </w:rPr>
        <w:t>..</w:t>
      </w:r>
    </w:p>
    <w:p>
      <w:pPr>
        <w:spacing w:after="0"/>
        <w:jc w:val="left"/>
        <w:rPr>
          <w:sz w:val="44"/>
        </w:rPr>
        <w:sectPr>
          <w:type w:val="continuous"/>
          <w:pgSz w:w="22390" w:h="31660"/>
          <w:pgMar w:top="88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spacing w:line="301" w:lineRule="exact" w:before="187"/>
        <w:ind w:left="4615" w:right="0" w:firstLine="0"/>
        <w:jc w:val="left"/>
        <w:rPr>
          <w:sz w:val="30"/>
        </w:rPr>
      </w:pPr>
      <w:r>
        <w:rPr>
          <w:sz w:val="3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ragraph">
              <wp:posOffset>-568922</wp:posOffset>
            </wp:positionV>
            <wp:extent cx="206705" cy="1787159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05" cy="17871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drawing>
          <wp:anchor distT="0" distB="0" distL="0" distR="0" allowOverlap="1" layoutInCell="1" locked="0" behindDoc="1" simplePos="0" relativeHeight="487502848">
            <wp:simplePos x="0" y="0"/>
            <wp:positionH relativeFrom="page">
              <wp:posOffset>2124469</wp:posOffset>
            </wp:positionH>
            <wp:positionV relativeFrom="paragraph">
              <wp:posOffset>85360</wp:posOffset>
            </wp:positionV>
            <wp:extent cx="631598" cy="562431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98" cy="562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2847937</wp:posOffset>
                </wp:positionH>
                <wp:positionV relativeFrom="paragraph">
                  <wp:posOffset>39450</wp:posOffset>
                </wp:positionV>
                <wp:extent cx="1270" cy="6489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270" cy="648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48970">
                              <a:moveTo>
                                <a:pt x="0" y="6485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7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12096" from="224.24707pt,54.170774pt" to="224.24707pt,3.106303pt" stroked="true" strokeweight="1.356333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105"/>
          <w:sz w:val="30"/>
        </w:rPr>
        <w:t>MUNICIPALIDAD</w:t>
      </w:r>
      <w:r>
        <w:rPr>
          <w:spacing w:val="-11"/>
          <w:w w:val="105"/>
          <w:sz w:val="30"/>
        </w:rPr>
        <w:t> </w:t>
      </w:r>
      <w:r>
        <w:rPr>
          <w:spacing w:val="-5"/>
          <w:w w:val="110"/>
          <w:sz w:val="30"/>
        </w:rPr>
        <w:t>DE</w:t>
      </w:r>
    </w:p>
    <w:p>
      <w:pPr>
        <w:pStyle w:val="Heading1"/>
        <w:tabs>
          <w:tab w:pos="4590" w:val="left" w:leader="none"/>
        </w:tabs>
      </w:pPr>
      <w:r>
        <w:rPr>
          <w:rFonts w:ascii="Arial" w:hAnsi="Arial"/>
          <w:b w:val="0"/>
          <w:spacing w:val="-10"/>
          <w:w w:val="65"/>
          <w:position w:val="17"/>
          <w:sz w:val="30"/>
        </w:rPr>
        <w:t>1</w:t>
      </w:r>
      <w:r>
        <w:rPr>
          <w:rFonts w:ascii="Arial" w:hAnsi="Arial"/>
          <w:b w:val="0"/>
          <w:position w:val="17"/>
          <w:sz w:val="30"/>
        </w:rPr>
        <w:tab/>
      </w:r>
      <w:r>
        <w:rPr>
          <w:spacing w:val="-2"/>
          <w:w w:val="75"/>
        </w:rPr>
        <w:t>CHASCOMÚS</w:t>
      </w:r>
    </w:p>
    <w:p>
      <w:pPr>
        <w:pStyle w:val="Heading3"/>
        <w:rPr>
          <w:i/>
        </w:rPr>
      </w:pPr>
      <w:r>
        <w:rPr>
          <w:b w:val="0"/>
          <w:i w:val="0"/>
        </w:rPr>
        <w:br w:type="column"/>
      </w:r>
      <w:r>
        <w:rPr>
          <w:i/>
          <w:w w:val="85"/>
        </w:rPr>
        <w:t>2026:</w:t>
      </w:r>
      <w:r>
        <w:rPr>
          <w:i/>
          <w:spacing w:val="-13"/>
          <w:w w:val="85"/>
        </w:rPr>
        <w:t> </w:t>
      </w:r>
      <w:r>
        <w:rPr>
          <w:i/>
          <w:w w:val="85"/>
        </w:rPr>
        <w:t>•Año</w:t>
      </w:r>
      <w:r>
        <w:rPr>
          <w:i/>
          <w:spacing w:val="-13"/>
          <w:w w:val="85"/>
        </w:rPr>
        <w:t> </w:t>
      </w:r>
      <w:r>
        <w:rPr>
          <w:i/>
          <w:w w:val="85"/>
        </w:rPr>
        <w:t>del</w:t>
      </w:r>
      <w:r>
        <w:rPr>
          <w:i/>
          <w:spacing w:val="-18"/>
          <w:w w:val="85"/>
        </w:rPr>
        <w:t> </w:t>
      </w:r>
      <w:r>
        <w:rPr>
          <w:rFonts w:ascii="Times New Roman" w:hAnsi="Times New Roman"/>
          <w:i w:val="0"/>
          <w:w w:val="85"/>
          <w:sz w:val="44"/>
        </w:rPr>
        <w:t>200º</w:t>
      </w:r>
      <w:r>
        <w:rPr>
          <w:rFonts w:ascii="Times New Roman" w:hAnsi="Times New Roman"/>
          <w:i w:val="0"/>
          <w:spacing w:val="-11"/>
          <w:w w:val="85"/>
          <w:sz w:val="44"/>
        </w:rPr>
        <w:t> </w:t>
      </w:r>
      <w:r>
        <w:rPr>
          <w:i/>
          <w:w w:val="85"/>
        </w:rPr>
        <w:t>Aniversario</w:t>
      </w:r>
      <w:r>
        <w:rPr>
          <w:i/>
          <w:spacing w:val="-13"/>
          <w:w w:val="85"/>
        </w:rPr>
        <w:t> </w:t>
      </w:r>
      <w:r>
        <w:rPr>
          <w:i/>
          <w:w w:val="85"/>
        </w:rPr>
        <w:t>de</w:t>
      </w:r>
      <w:r>
        <w:rPr>
          <w:i/>
          <w:spacing w:val="-28"/>
          <w:w w:val="85"/>
        </w:rPr>
        <w:t> </w:t>
      </w:r>
      <w:r>
        <w:rPr>
          <w:i/>
          <w:w w:val="85"/>
        </w:rPr>
        <w:t>la</w:t>
      </w:r>
      <w:r>
        <w:rPr>
          <w:w w:val="85"/>
        </w:rPr>
        <w:t> </w:t>
      </w:r>
      <w:r>
        <w:rPr>
          <w:w w:val="75"/>
        </w:rPr>
        <w:t>Escuela</w:t>
      </w:r>
      <w:r>
        <w:rPr>
          <w:spacing w:val="40"/>
        </w:rPr>
        <w:t> </w:t>
      </w:r>
      <w:r>
        <w:rPr>
          <w:w w:val="75"/>
        </w:rPr>
        <w:t>Primaria</w:t>
      </w:r>
      <w:r>
        <w:rPr>
          <w:spacing w:val="40"/>
        </w:rPr>
        <w:t> </w:t>
      </w:r>
      <w:r>
        <w:rPr>
          <w:rFonts w:ascii="Times New Roman" w:hAnsi="Times New Roman"/>
          <w:i w:val="0"/>
          <w:w w:val="75"/>
          <w:sz w:val="46"/>
        </w:rPr>
        <w:t>Nº </w:t>
      </w:r>
      <w:r>
        <w:rPr>
          <w:i/>
          <w:w w:val="75"/>
        </w:rPr>
        <w:t>1 Bemardino</w:t>
      </w:r>
      <w:r>
        <w:rPr>
          <w:i/>
          <w:spacing w:val="40"/>
        </w:rPr>
        <w:t> </w:t>
      </w:r>
      <w:r>
        <w:rPr>
          <w:i/>
          <w:w w:val="75"/>
        </w:rPr>
        <w:t>Rivadavia"</w:t>
      </w:r>
    </w:p>
    <w:p>
      <w:pPr>
        <w:pStyle w:val="Heading3"/>
        <w:spacing w:after="0"/>
        <w:rPr>
          <w:i/>
        </w:rPr>
        <w:sectPr>
          <w:type w:val="continuous"/>
          <w:pgSz w:w="22390" w:h="31660"/>
          <w:pgMar w:top="880" w:bottom="280" w:left="0" w:right="0"/>
          <w:cols w:num="2" w:equalWidth="0">
            <w:col w:w="7650" w:space="2202"/>
            <w:col w:w="12538"/>
          </w:cols>
        </w:sectPr>
      </w:pPr>
    </w:p>
    <w:p>
      <w:pPr>
        <w:pStyle w:val="BodyText"/>
        <w:rPr>
          <w:b/>
          <w:i/>
          <w:sz w:val="41"/>
        </w:rPr>
      </w:pPr>
      <w:r>
        <w:rPr>
          <w:b/>
          <w:i/>
          <w:sz w:val="41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19891753</wp:posOffset>
            </wp:positionV>
            <wp:extent cx="14216757" cy="183651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83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3"/>
        <w:rPr>
          <w:b/>
          <w:i/>
          <w:sz w:val="41"/>
        </w:rPr>
      </w:pPr>
    </w:p>
    <w:p>
      <w:pPr>
        <w:spacing w:line="333" w:lineRule="auto" w:before="1"/>
        <w:ind w:left="3897" w:right="3447" w:firstLine="18"/>
        <w:jc w:val="both"/>
        <w:rPr>
          <w:sz w:val="41"/>
        </w:rPr>
      </w:pPr>
      <w:r>
        <w:rPr>
          <w:b/>
          <w:sz w:val="41"/>
          <w:u w:val="single"/>
        </w:rPr>
        <w:t>Artículo</w:t>
      </w:r>
      <w:r>
        <w:rPr>
          <w:b/>
          <w:spacing w:val="-19"/>
          <w:sz w:val="41"/>
          <w:u w:val="single"/>
        </w:rPr>
        <w:t> </w:t>
      </w:r>
      <w:r>
        <w:rPr>
          <w:b/>
          <w:sz w:val="41"/>
          <w:u w:val="single"/>
        </w:rPr>
        <w:t>2°:</w:t>
      </w:r>
      <w:r>
        <w:rPr>
          <w:b/>
          <w:spacing w:val="-29"/>
          <w:sz w:val="41"/>
          <w:u w:val="none"/>
        </w:rPr>
        <w:t> </w:t>
      </w:r>
      <w:r>
        <w:rPr>
          <w:sz w:val="41"/>
          <w:u w:val="none"/>
        </w:rPr>
        <w:t>Que,</w:t>
      </w:r>
      <w:r>
        <w:rPr>
          <w:spacing w:val="-21"/>
          <w:sz w:val="41"/>
          <w:u w:val="none"/>
        </w:rPr>
        <w:t> </w:t>
      </w:r>
      <w:r>
        <w:rPr>
          <w:sz w:val="41"/>
          <w:u w:val="none"/>
        </w:rPr>
        <w:t>una</w:t>
      </w:r>
      <w:r>
        <w:rPr>
          <w:spacing w:val="-21"/>
          <w:sz w:val="41"/>
          <w:u w:val="none"/>
        </w:rPr>
        <w:t> </w:t>
      </w:r>
      <w:r>
        <w:rPr>
          <w:sz w:val="41"/>
          <w:u w:val="none"/>
        </w:rPr>
        <w:t>vez</w:t>
      </w:r>
      <w:r>
        <w:rPr>
          <w:spacing w:val="-20"/>
          <w:sz w:val="41"/>
          <w:u w:val="none"/>
        </w:rPr>
        <w:t> </w:t>
      </w:r>
      <w:r>
        <w:rPr>
          <w:sz w:val="41"/>
          <w:u w:val="none"/>
        </w:rPr>
        <w:t>aceptada</w:t>
      </w:r>
      <w:r>
        <w:rPr>
          <w:spacing w:val="-14"/>
          <w:sz w:val="41"/>
          <w:u w:val="none"/>
        </w:rPr>
        <w:t> </w:t>
      </w:r>
      <w:r>
        <w:rPr>
          <w:sz w:val="41"/>
          <w:u w:val="none"/>
        </w:rPr>
        <w:t>la</w:t>
      </w:r>
      <w:r>
        <w:rPr>
          <w:spacing w:val="-29"/>
          <w:sz w:val="41"/>
          <w:u w:val="none"/>
        </w:rPr>
        <w:t> </w:t>
      </w:r>
      <w:r>
        <w:rPr>
          <w:sz w:val="41"/>
          <w:u w:val="none"/>
        </w:rPr>
        <w:t>Donación</w:t>
      </w:r>
      <w:r>
        <w:rPr>
          <w:spacing w:val="-13"/>
          <w:sz w:val="41"/>
          <w:u w:val="none"/>
        </w:rPr>
        <w:t> </w:t>
      </w:r>
      <w:r>
        <w:rPr>
          <w:sz w:val="41"/>
          <w:u w:val="none"/>
        </w:rPr>
        <w:t>por</w:t>
      </w:r>
      <w:r>
        <w:rPr>
          <w:spacing w:val="-21"/>
          <w:sz w:val="41"/>
          <w:u w:val="none"/>
        </w:rPr>
        <w:t> </w:t>
      </w:r>
      <w:r>
        <w:rPr>
          <w:sz w:val="41"/>
          <w:u w:val="none"/>
        </w:rPr>
        <w:t>el</w:t>
      </w:r>
      <w:r>
        <w:rPr>
          <w:spacing w:val="-29"/>
          <w:sz w:val="41"/>
          <w:u w:val="none"/>
        </w:rPr>
        <w:t> </w:t>
      </w:r>
      <w:r>
        <w:rPr>
          <w:sz w:val="41"/>
          <w:u w:val="none"/>
        </w:rPr>
        <w:t>Departamento</w:t>
      </w:r>
      <w:r>
        <w:rPr>
          <w:spacing w:val="-2"/>
          <w:sz w:val="41"/>
          <w:u w:val="none"/>
        </w:rPr>
        <w:t> </w:t>
      </w:r>
      <w:r>
        <w:rPr>
          <w:sz w:val="41"/>
          <w:u w:val="none"/>
        </w:rPr>
        <w:t>Ejecutivo,</w:t>
      </w:r>
      <w:r>
        <w:rPr>
          <w:spacing w:val="-4"/>
          <w:sz w:val="41"/>
          <w:u w:val="none"/>
        </w:rPr>
        <w:t> </w:t>
      </w:r>
      <w:r>
        <w:rPr>
          <w:sz w:val="41"/>
          <w:u w:val="none"/>
        </w:rPr>
        <w:t>los </w:t>
      </w:r>
      <w:r>
        <w:rPr>
          <w:spacing w:val="-10"/>
          <w:sz w:val="41"/>
          <w:u w:val="none"/>
        </w:rPr>
        <w:t>bienes</w:t>
      </w:r>
      <w:r>
        <w:rPr>
          <w:spacing w:val="-19"/>
          <w:sz w:val="41"/>
          <w:u w:val="none"/>
        </w:rPr>
        <w:t> </w:t>
      </w:r>
      <w:r>
        <w:rPr>
          <w:spacing w:val="-10"/>
          <w:sz w:val="41"/>
          <w:u w:val="none"/>
        </w:rPr>
        <w:t>físicos</w:t>
      </w:r>
      <w:r>
        <w:rPr>
          <w:spacing w:val="-18"/>
          <w:sz w:val="41"/>
          <w:u w:val="none"/>
        </w:rPr>
        <w:t> </w:t>
      </w:r>
      <w:r>
        <w:rPr>
          <w:spacing w:val="-10"/>
          <w:sz w:val="41"/>
          <w:u w:val="none"/>
        </w:rPr>
        <w:t>serán</w:t>
      </w:r>
      <w:r>
        <w:rPr>
          <w:spacing w:val="-19"/>
          <w:sz w:val="41"/>
          <w:u w:val="none"/>
        </w:rPr>
        <w:t> </w:t>
      </w:r>
      <w:r>
        <w:rPr>
          <w:spacing w:val="-10"/>
          <w:sz w:val="41"/>
          <w:u w:val="none"/>
        </w:rPr>
        <w:t>incorporados</w:t>
      </w:r>
      <w:r>
        <w:rPr>
          <w:spacing w:val="-18"/>
          <w:sz w:val="41"/>
          <w:u w:val="none"/>
        </w:rPr>
        <w:t> </w:t>
      </w:r>
      <w:r>
        <w:rPr>
          <w:spacing w:val="-10"/>
          <w:sz w:val="41"/>
          <w:u w:val="none"/>
        </w:rPr>
        <w:t>al</w:t>
      </w:r>
      <w:r>
        <w:rPr>
          <w:spacing w:val="-19"/>
          <w:sz w:val="41"/>
          <w:u w:val="none"/>
        </w:rPr>
        <w:t> </w:t>
      </w:r>
      <w:r>
        <w:rPr>
          <w:spacing w:val="-10"/>
          <w:sz w:val="41"/>
          <w:u w:val="none"/>
        </w:rPr>
        <w:t>Patrimonio</w:t>
      </w:r>
      <w:r>
        <w:rPr>
          <w:spacing w:val="-18"/>
          <w:sz w:val="41"/>
          <w:u w:val="none"/>
        </w:rPr>
        <w:t> </w:t>
      </w:r>
      <w:r>
        <w:rPr>
          <w:spacing w:val="-10"/>
          <w:sz w:val="41"/>
          <w:u w:val="none"/>
        </w:rPr>
        <w:t>Municipal,</w:t>
      </w:r>
      <w:r>
        <w:rPr>
          <w:spacing w:val="-19"/>
          <w:sz w:val="41"/>
          <w:u w:val="none"/>
        </w:rPr>
        <w:t> </w:t>
      </w:r>
      <w:r>
        <w:rPr>
          <w:spacing w:val="-10"/>
          <w:sz w:val="41"/>
          <w:u w:val="none"/>
        </w:rPr>
        <w:t>con</w:t>
      </w:r>
      <w:r>
        <w:rPr>
          <w:spacing w:val="-18"/>
          <w:sz w:val="41"/>
          <w:u w:val="none"/>
        </w:rPr>
        <w:t> </w:t>
      </w:r>
      <w:r>
        <w:rPr>
          <w:spacing w:val="-10"/>
          <w:sz w:val="41"/>
          <w:u w:val="none"/>
        </w:rPr>
        <w:t>destino</w:t>
      </w:r>
      <w:r>
        <w:rPr>
          <w:spacing w:val="-19"/>
          <w:sz w:val="41"/>
          <w:u w:val="none"/>
        </w:rPr>
        <w:t> </w:t>
      </w:r>
      <w:r>
        <w:rPr>
          <w:spacing w:val="-10"/>
          <w:sz w:val="41"/>
          <w:u w:val="none"/>
        </w:rPr>
        <w:t>específico</w:t>
      </w:r>
      <w:r>
        <w:rPr>
          <w:spacing w:val="8"/>
          <w:sz w:val="41"/>
          <w:u w:val="none"/>
        </w:rPr>
        <w:t> </w:t>
      </w:r>
      <w:r>
        <w:rPr>
          <w:spacing w:val="-10"/>
          <w:sz w:val="41"/>
          <w:u w:val="none"/>
        </w:rPr>
        <w:t>al</w:t>
      </w:r>
      <w:r>
        <w:rPr>
          <w:spacing w:val="-19"/>
          <w:sz w:val="41"/>
          <w:u w:val="none"/>
        </w:rPr>
        <w:t> </w:t>
      </w:r>
      <w:r>
        <w:rPr>
          <w:spacing w:val="-10"/>
          <w:sz w:val="41"/>
          <w:u w:val="none"/>
        </w:rPr>
        <w:t>uso </w:t>
      </w:r>
      <w:r>
        <w:rPr>
          <w:spacing w:val="-6"/>
          <w:sz w:val="41"/>
          <w:u w:val="none"/>
        </w:rPr>
        <w:t>por</w:t>
      </w:r>
      <w:r>
        <w:rPr>
          <w:spacing w:val="-20"/>
          <w:sz w:val="41"/>
          <w:u w:val="none"/>
        </w:rPr>
        <w:t> </w:t>
      </w:r>
      <w:r>
        <w:rPr>
          <w:spacing w:val="-6"/>
          <w:sz w:val="41"/>
          <w:u w:val="none"/>
        </w:rPr>
        <w:t>parte</w:t>
      </w:r>
      <w:r>
        <w:rPr>
          <w:spacing w:val="-13"/>
          <w:sz w:val="41"/>
          <w:u w:val="none"/>
        </w:rPr>
        <w:t> </w:t>
      </w:r>
      <w:r>
        <w:rPr>
          <w:spacing w:val="-6"/>
          <w:sz w:val="41"/>
          <w:u w:val="none"/>
        </w:rPr>
        <w:t>del</w:t>
      </w:r>
      <w:r>
        <w:rPr>
          <w:spacing w:val="-28"/>
          <w:sz w:val="41"/>
          <w:u w:val="none"/>
        </w:rPr>
        <w:t> </w:t>
      </w:r>
      <w:r>
        <w:rPr>
          <w:spacing w:val="-6"/>
          <w:sz w:val="41"/>
          <w:u w:val="none"/>
        </w:rPr>
        <w:t>Hospital</w:t>
      </w:r>
      <w:r>
        <w:rPr>
          <w:spacing w:val="-21"/>
          <w:sz w:val="41"/>
          <w:u w:val="none"/>
        </w:rPr>
        <w:t> </w:t>
      </w:r>
      <w:r>
        <w:rPr>
          <w:spacing w:val="-6"/>
          <w:sz w:val="41"/>
          <w:u w:val="none"/>
        </w:rPr>
        <w:t>Municipal ''San</w:t>
      </w:r>
      <w:r>
        <w:rPr>
          <w:spacing w:val="-18"/>
          <w:sz w:val="41"/>
          <w:u w:val="none"/>
        </w:rPr>
        <w:t> </w:t>
      </w:r>
      <w:r>
        <w:rPr>
          <w:spacing w:val="-6"/>
          <w:sz w:val="41"/>
          <w:u w:val="none"/>
        </w:rPr>
        <w:t>Vicente</w:t>
      </w:r>
      <w:r>
        <w:rPr>
          <w:spacing w:val="-17"/>
          <w:sz w:val="41"/>
          <w:u w:val="none"/>
        </w:rPr>
        <w:t> </w:t>
      </w:r>
      <w:r>
        <w:rPr>
          <w:spacing w:val="-6"/>
          <w:sz w:val="41"/>
          <w:u w:val="none"/>
        </w:rPr>
        <w:t>de</w:t>
      </w:r>
      <w:r>
        <w:rPr>
          <w:spacing w:val="-27"/>
          <w:sz w:val="41"/>
          <w:u w:val="none"/>
        </w:rPr>
        <w:t> </w:t>
      </w:r>
      <w:r>
        <w:rPr>
          <w:spacing w:val="-6"/>
          <w:sz w:val="41"/>
          <w:u w:val="none"/>
        </w:rPr>
        <w:t>Paul.</w:t>
      </w:r>
    </w:p>
    <w:p>
      <w:pPr>
        <w:spacing w:line="458" w:lineRule="exact" w:before="0"/>
        <w:ind w:left="3897" w:right="0" w:firstLine="0"/>
        <w:jc w:val="both"/>
        <w:rPr>
          <w:sz w:val="41"/>
        </w:rPr>
      </w:pPr>
      <w:r>
        <w:rPr>
          <w:b/>
          <w:spacing w:val="-10"/>
          <w:sz w:val="41"/>
          <w:u w:val="single"/>
        </w:rPr>
        <w:t>Artículo</w:t>
      </w:r>
      <w:r>
        <w:rPr>
          <w:b/>
          <w:spacing w:val="-12"/>
          <w:sz w:val="41"/>
          <w:u w:val="single"/>
        </w:rPr>
        <w:t> </w:t>
      </w:r>
      <w:r>
        <w:rPr>
          <w:b/>
          <w:spacing w:val="-10"/>
          <w:sz w:val="41"/>
          <w:u w:val="single"/>
        </w:rPr>
        <w:t>3°:</w:t>
      </w:r>
      <w:r>
        <w:rPr>
          <w:b/>
          <w:spacing w:val="-27"/>
          <w:sz w:val="41"/>
          <w:u w:val="none"/>
        </w:rPr>
        <w:t> </w:t>
      </w:r>
      <w:r>
        <w:rPr>
          <w:spacing w:val="-10"/>
          <w:sz w:val="41"/>
          <w:u w:val="none"/>
        </w:rPr>
        <w:t>De</w:t>
      </w:r>
      <w:r>
        <w:rPr>
          <w:spacing w:val="-28"/>
          <w:sz w:val="41"/>
          <w:u w:val="none"/>
        </w:rPr>
        <w:t> </w:t>
      </w:r>
      <w:r>
        <w:rPr>
          <w:spacing w:val="-10"/>
          <w:sz w:val="41"/>
          <w:u w:val="none"/>
        </w:rPr>
        <w:t>forma</w:t>
      </w:r>
    </w:p>
    <w:p>
      <w:pPr>
        <w:pStyle w:val="BodyText"/>
        <w:rPr>
          <w:sz w:val="41"/>
        </w:rPr>
      </w:pPr>
    </w:p>
    <w:p>
      <w:pPr>
        <w:pStyle w:val="BodyText"/>
        <w:rPr>
          <w:sz w:val="41"/>
        </w:rPr>
      </w:pPr>
    </w:p>
    <w:p>
      <w:pPr>
        <w:pStyle w:val="BodyText"/>
        <w:rPr>
          <w:sz w:val="41"/>
        </w:rPr>
      </w:pPr>
    </w:p>
    <w:p>
      <w:pPr>
        <w:pStyle w:val="BodyText"/>
        <w:spacing w:before="453"/>
        <w:rPr>
          <w:sz w:val="41"/>
        </w:rPr>
      </w:pPr>
    </w:p>
    <w:p>
      <w:pPr>
        <w:spacing w:line="450" w:lineRule="exact" w:before="0"/>
        <w:ind w:left="14903" w:right="0" w:firstLine="0"/>
        <w:jc w:val="left"/>
        <w:rPr>
          <w:sz w:val="41"/>
        </w:rPr>
      </w:pPr>
      <w:r>
        <w:rPr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87503360">
                <wp:simplePos x="0" y="0"/>
                <wp:positionH relativeFrom="page">
                  <wp:posOffset>9278765</wp:posOffset>
                </wp:positionH>
                <wp:positionV relativeFrom="paragraph">
                  <wp:posOffset>-579062</wp:posOffset>
                </wp:positionV>
                <wp:extent cx="1814830" cy="1007744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814830" cy="1007744"/>
                          <a:chExt cx="1814830" cy="1007744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66" y="25824"/>
                            <a:ext cx="1791444" cy="659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1483" y="37304"/>
                            <a:ext cx="1270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6230">
                                <a:moveTo>
                                  <a:pt x="0" y="315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20578" y="639910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7665">
                                <a:moveTo>
                                  <a:pt x="0" y="3673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92369" y="8608"/>
                            <a:ext cx="26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0">
                                <a:moveTo>
                                  <a:pt x="0" y="0"/>
                                </a:moveTo>
                                <a:lnTo>
                                  <a:pt x="264123" y="0"/>
                                </a:lnTo>
                              </a:path>
                            </a:pathLst>
                          </a:custGeom>
                          <a:ln w="1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0.61145pt;margin-top:-45.595467pt;width:142.9pt;height:79.350pt;mso-position-horizontal-relative:page;mso-position-vertical-relative:paragraph;z-index:-15813120" id="docshapegroup7" coordorigin="14612,-912" coordsize="2858,1587">
                <v:shape style="position:absolute;left:14648;top:-872;width:2822;height:1040" type="#_x0000_t75" id="docshape8" stroked="false">
                  <v:imagedata r:id="rId13" o:title=""/>
                </v:shape>
                <v:line style="position:absolute" from="14630,-356" to="14630,-853" stroked="true" strokeweight="1.808444pt" strokecolor="#000000">
                  <v:stroke dashstyle="solid"/>
                </v:line>
                <v:line style="position:absolute" from="14802,674" to="14802,96" stroked="true" strokeweight="2.712666pt" strokecolor="#000000">
                  <v:stroke dashstyle="solid"/>
                </v:line>
                <v:line style="position:absolute" from="15860,-898" to="16276,-898" stroked="true" strokeweight="1.35569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i/>
          <w:w w:val="95"/>
          <w:sz w:val="36"/>
        </w:rPr>
        <w:t>avier</w:t>
      </w:r>
      <w:r>
        <w:rPr>
          <w:i/>
          <w:spacing w:val="48"/>
          <w:w w:val="150"/>
          <w:sz w:val="36"/>
        </w:rPr>
        <w:t> </w:t>
      </w:r>
      <w:r>
        <w:rPr>
          <w:spacing w:val="-4"/>
          <w:w w:val="75"/>
          <w:sz w:val="41"/>
        </w:rPr>
        <w:t>GaC"l.+ón</w:t>
      </w:r>
    </w:p>
    <w:p>
      <w:pPr>
        <w:spacing w:line="323" w:lineRule="exact" w:before="0"/>
        <w:ind w:left="9270" w:right="0" w:firstLine="0"/>
        <w:jc w:val="center"/>
        <w:rPr>
          <w:position w:val="-7"/>
          <w:sz w:val="29"/>
        </w:rPr>
      </w:pPr>
      <w:r>
        <w:rPr>
          <w:sz w:val="29"/>
        </w:rPr>
        <w:t>•INTENDEN</w:t>
      </w:r>
      <w:r>
        <w:rPr>
          <w:spacing w:val="-47"/>
          <w:sz w:val="29"/>
        </w:rPr>
        <w:t> </w:t>
      </w:r>
      <w:r>
        <w:rPr>
          <w:spacing w:val="-47"/>
          <w:position w:val="-7"/>
          <w:sz w:val="29"/>
        </w:rPr>
        <w:drawing>
          <wp:inline distT="0" distB="0" distL="0" distR="0">
            <wp:extent cx="218188" cy="172173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88" cy="17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7"/>
          <w:position w:val="-7"/>
          <w:sz w:val="29"/>
        </w:rPr>
      </w:r>
    </w:p>
    <w:p>
      <w:pPr>
        <w:spacing w:line="324" w:lineRule="exact" w:before="0"/>
        <w:ind w:left="9270" w:right="24" w:firstLine="0"/>
        <w:jc w:val="center"/>
        <w:rPr>
          <w:sz w:val="29"/>
        </w:rPr>
      </w:pPr>
      <w:r>
        <w:rPr>
          <w:sz w:val="29"/>
        </w:rPr>
        <w:t>Municipalidad</w:t>
      </w:r>
      <w:r>
        <w:rPr>
          <w:spacing w:val="18"/>
          <w:sz w:val="29"/>
        </w:rPr>
        <w:t> </w:t>
      </w:r>
      <w:r>
        <w:rPr>
          <w:sz w:val="29"/>
        </w:rPr>
        <w:t>de</w:t>
      </w:r>
      <w:r>
        <w:rPr>
          <w:spacing w:val="17"/>
          <w:sz w:val="29"/>
        </w:rPr>
        <w:t> </w:t>
      </w:r>
      <w:r>
        <w:rPr>
          <w:spacing w:val="-2"/>
          <w:sz w:val="29"/>
        </w:rPr>
        <w:t>Chascomús</w:t>
      </w: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spacing w:before="45"/>
        <w:rPr>
          <w:sz w:val="29"/>
        </w:rPr>
      </w:pPr>
    </w:p>
    <w:p>
      <w:pPr>
        <w:spacing w:before="0"/>
        <w:ind w:left="0" w:right="5466" w:firstLine="0"/>
        <w:jc w:val="right"/>
        <w:rPr>
          <w:sz w:val="12"/>
        </w:rPr>
      </w:pPr>
      <w:r>
        <w:rPr>
          <w:spacing w:val="-10"/>
          <w:w w:val="105"/>
          <w:sz w:val="12"/>
        </w:rPr>
        <w:t>•</w:t>
      </w:r>
    </w:p>
    <w:sectPr>
      <w:type w:val="continuous"/>
      <w:pgSz w:w="22390" w:h="31660"/>
      <w:pgMar w:top="88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65" w:lineRule="exact"/>
      <w:ind w:left="2562"/>
      <w:outlineLvl w:val="1"/>
    </w:pPr>
    <w:rPr>
      <w:rFonts w:ascii="Times New Roman" w:hAnsi="Times New Roman" w:eastAsia="Times New Roman" w:cs="Times New Roman"/>
      <w:b/>
      <w:bCs/>
      <w:sz w:val="53"/>
      <w:szCs w:val="53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554" w:lineRule="exact"/>
      <w:ind w:left="2517"/>
      <w:outlineLvl w:val="2"/>
    </w:pPr>
    <w:rPr>
      <w:rFonts w:ascii="Times New Roman" w:hAnsi="Times New Roman" w:eastAsia="Times New Roman" w:cs="Times New Roman"/>
      <w:b/>
      <w:bCs/>
      <w:sz w:val="52"/>
      <w:szCs w:val="52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92"/>
      <w:ind w:left="2562" w:right="2497" w:firstLine="533"/>
      <w:outlineLvl w:val="3"/>
    </w:pPr>
    <w:rPr>
      <w:rFonts w:ascii="Arial" w:hAnsi="Arial" w:eastAsia="Arial" w:cs="Arial"/>
      <w:b/>
      <w:bCs/>
      <w:i/>
      <w:iCs/>
      <w:sz w:val="45"/>
      <w:szCs w:val="45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45"/>
      <w:jc w:val="center"/>
      <w:outlineLvl w:val="4"/>
    </w:pPr>
    <w:rPr>
      <w:rFonts w:ascii="Times New Roman" w:hAnsi="Times New Roman" w:eastAsia="Times New Roman" w:cs="Times New Roman"/>
      <w:b/>
      <w:bCs/>
      <w:sz w:val="44"/>
      <w:szCs w:val="44"/>
      <w:u w:val="single" w:color="000000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841"/>
      <w:outlineLvl w:val="5"/>
    </w:pPr>
    <w:rPr>
      <w:rFonts w:ascii="Arial" w:hAnsi="Arial" w:eastAsia="Arial" w:cs="Arial"/>
      <w:b/>
      <w:bCs/>
      <w:sz w:val="41"/>
      <w:szCs w:val="41"/>
      <w:u w:val="single" w:color="000000"/>
      <w:lang w:val="es-ES" w:eastAsia="en-US" w:bidi="ar-SA"/>
    </w:rPr>
  </w:style>
  <w:style w:styleId="Heading6" w:type="paragraph">
    <w:name w:val="Heading 6"/>
    <w:basedOn w:val="Normal"/>
    <w:uiPriority w:val="1"/>
    <w:qFormat/>
    <w:pPr>
      <w:spacing w:before="188"/>
      <w:ind w:left="3793"/>
      <w:jc w:val="both"/>
      <w:outlineLvl w:val="6"/>
    </w:pPr>
    <w:rPr>
      <w:rFonts w:ascii="Arial" w:hAnsi="Arial" w:eastAsia="Arial" w:cs="Arial"/>
      <w:b/>
      <w:bCs/>
      <w:i/>
      <w:iCs/>
      <w:sz w:val="41"/>
      <w:szCs w:val="4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2026-10-06T16:50:18Z</dcterms:created>
  <dcterms:modified xsi:type="dcterms:W3CDTF">2026-10-06T16:50:18Z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