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4424" w14:textId="75BD73B6" w:rsidR="00210AE2" w:rsidRDefault="00210AE2" w:rsidP="00210AE2">
      <w:pPr>
        <w:jc w:val="right"/>
      </w:pPr>
      <w:bookmarkStart w:id="0" w:name="_GoBack"/>
      <w:bookmarkEnd w:id="0"/>
      <w:r>
        <w:t>Chascomús, 26 de enero de 2026</w:t>
      </w:r>
    </w:p>
    <w:p w14:paraId="58705390" w14:textId="77777777" w:rsidR="00210AE2" w:rsidRDefault="00210AE2" w:rsidP="00210AE2">
      <w:pPr>
        <w:jc w:val="both"/>
      </w:pPr>
    </w:p>
    <w:p w14:paraId="17C2F2E0" w14:textId="4BF8D943" w:rsidR="00C303BA" w:rsidRDefault="00C303BA" w:rsidP="00210AE2">
      <w:pPr>
        <w:jc w:val="both"/>
      </w:pPr>
      <w:r>
        <w:t>Visto</w:t>
      </w:r>
      <w:r w:rsidR="00210AE2">
        <w:t>:</w:t>
      </w:r>
    </w:p>
    <w:p w14:paraId="7DF61A08" w14:textId="25BBC61A" w:rsidR="00C303BA" w:rsidRDefault="00C303BA" w:rsidP="00210AE2">
      <w:pPr>
        <w:jc w:val="both"/>
      </w:pPr>
      <w:r>
        <w:t xml:space="preserve">La </w:t>
      </w:r>
      <w:r w:rsidR="00210AE2">
        <w:t xml:space="preserve">inminente </w:t>
      </w:r>
      <w:r>
        <w:t xml:space="preserve">realización en Chascomús de la edición 2026 de "El festival" de la Fundación </w:t>
      </w:r>
      <w:proofErr w:type="spellStart"/>
      <w:r>
        <w:t>SOIJAr</w:t>
      </w:r>
      <w:proofErr w:type="spellEnd"/>
      <w:r>
        <w:t>, la Fiesta Federal de las Orquestas Infantiles y Juveniles;</w:t>
      </w:r>
    </w:p>
    <w:p w14:paraId="6551B30B" w14:textId="77777777" w:rsidR="00C303BA" w:rsidRDefault="00C303BA" w:rsidP="00210AE2">
      <w:pPr>
        <w:jc w:val="both"/>
      </w:pPr>
    </w:p>
    <w:p w14:paraId="0A4E9CDE" w14:textId="6709E7DD" w:rsidR="00C303BA" w:rsidRDefault="00C303BA" w:rsidP="00210AE2">
      <w:pPr>
        <w:jc w:val="both"/>
      </w:pPr>
      <w:r>
        <w:t>Considerando</w:t>
      </w:r>
      <w:r w:rsidR="00210AE2">
        <w:t>:</w:t>
      </w:r>
    </w:p>
    <w:p w14:paraId="539004C0" w14:textId="0E2F1113" w:rsidR="00C303BA" w:rsidRDefault="00C303BA" w:rsidP="00210AE2">
      <w:pPr>
        <w:jc w:val="both"/>
      </w:pPr>
      <w:r>
        <w:t xml:space="preserve">Que Chascomús fue declarada Capital Nacional de las Orquestas Infantiles y Juveniles de Argentina por Ley </w:t>
      </w:r>
      <w:r w:rsidR="00210AE2">
        <w:t>N°</w:t>
      </w:r>
      <w:r>
        <w:t>27422, por ser cuna de la primera Orquesta-Escuela del país y acompañar su desarrollo como proyecto madre y modelo pedagógico para orquestas y programas en el ámbito de ONG y Estados Municipales, Provinciales y Nacionales, constituyéndose en epicentro de encuentros y capacitación de la materia en Argentina;</w:t>
      </w:r>
    </w:p>
    <w:p w14:paraId="1527D3E5" w14:textId="77777777" w:rsidR="00C303BA" w:rsidRDefault="00C303BA" w:rsidP="00210AE2">
      <w:pPr>
        <w:jc w:val="both"/>
      </w:pPr>
      <w:r>
        <w:t>Que en ese sentido es la célula madre del Sistema de Orquestas Infantiles y Juveniles de Argentina (</w:t>
      </w:r>
      <w:proofErr w:type="spellStart"/>
      <w:r>
        <w:t>SOIJAr</w:t>
      </w:r>
      <w:proofErr w:type="spellEnd"/>
      <w:r>
        <w:t>), una organización de referencia a nivel nacional e internacional que utiliza la música como herramienta de inclusión, educación y transformación social, que impulsa una red federal que alcanza a cientos de programas en todo el país, fortaleciendo trayectorias educativas y culturales desde la infancia y la juventud;</w:t>
      </w:r>
    </w:p>
    <w:p w14:paraId="6A0EC08D" w14:textId="77777777" w:rsidR="00C303BA" w:rsidRDefault="00C303BA" w:rsidP="00210AE2">
      <w:pPr>
        <w:jc w:val="both"/>
      </w:pPr>
      <w:proofErr w:type="gramStart"/>
      <w:r>
        <w:t>Que</w:t>
      </w:r>
      <w:proofErr w:type="gramEnd"/>
      <w:r>
        <w:t xml:space="preserve"> como parte de esa red, ha impulsado ya nueve ediciones del Festival que congrega en Chascomús durante una semana a chicos y chicas de diferentes contextos;</w:t>
      </w:r>
    </w:p>
    <w:p w14:paraId="70480992" w14:textId="77777777" w:rsidR="00C303BA" w:rsidRDefault="00C303BA" w:rsidP="00210AE2">
      <w:pPr>
        <w:jc w:val="both"/>
      </w:pPr>
      <w:r>
        <w:t>Que la edición 2026 cuenta nuevamente con el apoyo del Consejo Federal de Inversiones (CFI), del Instituto Cultural de la Provincia de Buenos Aires y de la Municipalidad de Chascomús, en una articulación permanente;</w:t>
      </w:r>
    </w:p>
    <w:p w14:paraId="2EDDF26B" w14:textId="77777777" w:rsidR="00C303BA" w:rsidRDefault="00C303BA" w:rsidP="00210AE2">
      <w:pPr>
        <w:jc w:val="both"/>
      </w:pPr>
      <w:r>
        <w:t>Que en esta ocasión el encuentro reunirá a más de 450 niñas, niños y jóvenes músicos provenientes de las 24 jurisdicciones del país en una experiencia única que celebra el talento, el esfuerzo y el trabajo de los principales protagonistas, y donde la música será el lenguaje común;</w:t>
      </w:r>
    </w:p>
    <w:p w14:paraId="70A6FBC0" w14:textId="77777777" w:rsidR="00C303BA" w:rsidRDefault="00C303BA" w:rsidP="00210AE2">
      <w:pPr>
        <w:jc w:val="both"/>
      </w:pPr>
      <w:r>
        <w:t>Que el encuentro proyecta las capacidades individuales y colectivas de instrumentistas, referentes y agrupaciones musicales del país mediante clínicas intensivas con clases, talleres, ensayos y conciertos que se desarrollarán a lo largo de toda la semana en diferentes espacios y dependencias de nuestra ciudad, llenándola de música;</w:t>
      </w:r>
    </w:p>
    <w:p w14:paraId="045856C9" w14:textId="77777777" w:rsidR="00C303BA" w:rsidRDefault="00C303BA" w:rsidP="00210AE2">
      <w:pPr>
        <w:jc w:val="both"/>
      </w:pPr>
      <w:proofErr w:type="gramStart"/>
      <w:r>
        <w:t>Que</w:t>
      </w:r>
      <w:proofErr w:type="gramEnd"/>
      <w:r>
        <w:t xml:space="preserve"> como culminación de esas instancias formativas, los días jueves 29, viernes 30 y sábado 31 de enero a las 20 horas, con el atardecer en la laguna como marco natural, se desarrollarán las presentaciones en un escenario en el Parque Libres del Sur;</w:t>
      </w:r>
    </w:p>
    <w:p w14:paraId="3A295F68" w14:textId="548B7019" w:rsidR="00C303BA" w:rsidRDefault="00C303BA" w:rsidP="00210AE2">
      <w:pPr>
        <w:jc w:val="both"/>
      </w:pPr>
      <w:proofErr w:type="spellStart"/>
      <w:proofErr w:type="gramStart"/>
      <w:r>
        <w:t>Que</w:t>
      </w:r>
      <w:proofErr w:type="spellEnd"/>
      <w:proofErr w:type="gramEnd"/>
      <w:r>
        <w:t xml:space="preserve"> asimismo, el predio contará con feria de artesanos y emprendedores,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trucks</w:t>
      </w:r>
      <w:proofErr w:type="spellEnd"/>
      <w:r>
        <w:t>, sector de juegos, espacios de relax y descanso, y la tradicional Peña del Festival, que funcionará las tres jornadas como un lugar de encuentro, música y celebración, desde las 17 horas;</w:t>
      </w:r>
    </w:p>
    <w:p w14:paraId="441E7490" w14:textId="67F26765" w:rsidR="00C303BA" w:rsidRDefault="00C303BA" w:rsidP="00210AE2">
      <w:pPr>
        <w:jc w:val="both"/>
      </w:pPr>
      <w:r>
        <w:t>Que la programación del año 2026 recorre el folclore argentino, el repertorio sinfónico latinoamericano y los legados de María Elena Walsh y Mercedes Sosa</w:t>
      </w:r>
      <w:r w:rsidR="002401E7">
        <w:t>;</w:t>
      </w:r>
    </w:p>
    <w:p w14:paraId="13ACD3EA" w14:textId="77777777" w:rsidR="00C303BA" w:rsidRDefault="00C303BA" w:rsidP="00210AE2">
      <w:pPr>
        <w:jc w:val="both"/>
      </w:pPr>
      <w:r>
        <w:t xml:space="preserve">Que renombrados artistas de nuestro país acompañarán las instancias formativas y las presentaciones en el parque, como Patricia Sosa, Marcela Morelo, Sandra Mihanovich, Nahuel Penissi, Florencia Otero, Vox </w:t>
      </w:r>
      <w:proofErr w:type="spellStart"/>
      <w:r>
        <w:t>Popurri</w:t>
      </w:r>
      <w:proofErr w:type="spellEnd"/>
      <w:r>
        <w:t xml:space="preserve">, integrantes de la Bomba de Tiempo y directores invitados </w:t>
      </w:r>
      <w:r>
        <w:lastRenderedPageBreak/>
        <w:t xml:space="preserve">como Nelson Castro, </w:t>
      </w:r>
      <w:proofErr w:type="spellStart"/>
      <w:r>
        <w:t>Popi</w:t>
      </w:r>
      <w:proofErr w:type="spellEnd"/>
      <w:r>
        <w:t xml:space="preserve"> </w:t>
      </w:r>
      <w:proofErr w:type="spellStart"/>
      <w:r>
        <w:t>Spatocco</w:t>
      </w:r>
      <w:proofErr w:type="spellEnd"/>
      <w:r>
        <w:t xml:space="preserve"> y Guillermo </w:t>
      </w:r>
      <w:proofErr w:type="spellStart"/>
      <w:r>
        <w:t>Scarabino</w:t>
      </w:r>
      <w:proofErr w:type="spellEnd"/>
      <w:r>
        <w:t>, además de la fundadora de la Orquesta Escuela de Chascomús Valeria Atela;</w:t>
      </w:r>
    </w:p>
    <w:p w14:paraId="0DA7DC14" w14:textId="77777777" w:rsidR="00C303BA" w:rsidRDefault="00C303BA" w:rsidP="00210AE2">
      <w:pPr>
        <w:jc w:val="both"/>
      </w:pPr>
      <w:r>
        <w:t>Que este festival además se ha consolidado como un motor clave para dinamizar el turismo local ya que cada edición impulsa la actividad de los distintos circuitos turísticos y productivos de la ciudad, desde los prestadores de servicios, la gastronomía y el comercio, hasta los emprendedores y artesanos, generando movimiento económico, fortaleciendo el trabajo local y ampliando las oportunidades para quienes forman parte del entramado turístico de nuestra comunidad.</w:t>
      </w:r>
    </w:p>
    <w:p w14:paraId="7BB2AE06" w14:textId="77777777" w:rsidR="00C303BA" w:rsidRDefault="00C303BA" w:rsidP="00210AE2">
      <w:pPr>
        <w:jc w:val="both"/>
      </w:pPr>
    </w:p>
    <w:p w14:paraId="6ED3BCA4" w14:textId="0C6C6B29" w:rsidR="00210AE2" w:rsidRDefault="00C303BA" w:rsidP="00210AE2">
      <w:pPr>
        <w:jc w:val="both"/>
      </w:pPr>
      <w:r>
        <w:t>Por ello</w:t>
      </w:r>
      <w:r w:rsidR="00210AE2">
        <w:t>, se propone el siguiente proyecto de ORDENANZA:</w:t>
      </w:r>
    </w:p>
    <w:p w14:paraId="267ECCE0" w14:textId="2EFABAB9" w:rsidR="00C303BA" w:rsidRDefault="00C303BA" w:rsidP="00210AE2">
      <w:pPr>
        <w:jc w:val="both"/>
      </w:pPr>
      <w:r>
        <w:t xml:space="preserve">ARTICULO 1º. Declárese de Interés Cultural, Educativo y Turístico Municipal, la décima edición del Festival Federal de Orquestas Infantiles y Juveniles que tendrá lugar en Chascomús entre el 29 y el 31 de enero de 2026, organizado por la Fundación </w:t>
      </w:r>
      <w:proofErr w:type="spellStart"/>
      <w:r>
        <w:t>SOIJAr</w:t>
      </w:r>
      <w:proofErr w:type="spellEnd"/>
      <w:r>
        <w:t>, la Municipalidad de Chascomús, el Instituto Cultural de la Provincia de Buenos Aires y el CFI</w:t>
      </w:r>
    </w:p>
    <w:p w14:paraId="63BFB70C" w14:textId="59C90DAC" w:rsidR="00C303BA" w:rsidRDefault="00C303BA" w:rsidP="00210AE2">
      <w:pPr>
        <w:jc w:val="both"/>
      </w:pPr>
      <w:r>
        <w:t>ARTICULO 2°. Envíese copia del pre</w:t>
      </w:r>
      <w:r w:rsidR="00A01C8A">
        <w:t>sente</w:t>
      </w:r>
      <w:r>
        <w:t xml:space="preserve"> a </w:t>
      </w:r>
      <w:r w:rsidR="00A01C8A">
        <w:t xml:space="preserve">las autoridades de </w:t>
      </w:r>
      <w:proofErr w:type="spellStart"/>
      <w:r w:rsidR="00A01C8A">
        <w:t>SOIJAr</w:t>
      </w:r>
      <w:proofErr w:type="spellEnd"/>
      <w:r w:rsidR="00A01C8A">
        <w:t xml:space="preserve">, Orquesta Escuela de Chascomús, Secretaría de Cultura, Turismo y Deportes de la Municipalidad de </w:t>
      </w:r>
      <w:proofErr w:type="spellStart"/>
      <w:r w:rsidR="00A01C8A">
        <w:t>Chasocomús</w:t>
      </w:r>
      <w:proofErr w:type="spellEnd"/>
      <w:r w:rsidR="00A01C8A">
        <w:t xml:space="preserve"> e Instituto Cultural de la Provincia de Buenos Aires</w:t>
      </w:r>
      <w:r>
        <w:t>-</w:t>
      </w:r>
    </w:p>
    <w:p w14:paraId="018F88FD" w14:textId="3F651638" w:rsidR="00C303BA" w:rsidRDefault="00C303BA" w:rsidP="00210AE2">
      <w:pPr>
        <w:jc w:val="both"/>
      </w:pPr>
      <w:r>
        <w:t xml:space="preserve">ARTICULO 3°. De </w:t>
      </w:r>
      <w:proofErr w:type="gramStart"/>
      <w:r>
        <w:t>forma.-</w:t>
      </w:r>
      <w:proofErr w:type="gramEnd"/>
    </w:p>
    <w:p w14:paraId="6F82E10D" w14:textId="77777777" w:rsidR="0085793C" w:rsidRDefault="0085793C" w:rsidP="00210AE2">
      <w:pPr>
        <w:jc w:val="both"/>
      </w:pPr>
    </w:p>
    <w:sectPr w:rsidR="00857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BA"/>
    <w:rsid w:val="00080844"/>
    <w:rsid w:val="00210AE2"/>
    <w:rsid w:val="002401E7"/>
    <w:rsid w:val="002F1714"/>
    <w:rsid w:val="004A56E1"/>
    <w:rsid w:val="004C6E39"/>
    <w:rsid w:val="0085793C"/>
    <w:rsid w:val="00A01C8A"/>
    <w:rsid w:val="00C3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9B0D"/>
  <w15:chartTrackingRefBased/>
  <w15:docId w15:val="{E9C00186-7D31-4F1F-9683-317A16E7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3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3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3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3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3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3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3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lucioalfonsin@gmail.com</dc:creator>
  <cp:keywords/>
  <dc:description/>
  <cp:lastModifiedBy>SIMM</cp:lastModifiedBy>
  <cp:revision>2</cp:revision>
  <dcterms:created xsi:type="dcterms:W3CDTF">2026-02-04T14:51:00Z</dcterms:created>
  <dcterms:modified xsi:type="dcterms:W3CDTF">2026-02-04T14:51:00Z</dcterms:modified>
</cp:coreProperties>
</file>