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1EDA5" w14:textId="104BBD1B" w:rsidR="00906A9C" w:rsidRPr="00482603" w:rsidRDefault="00906A9C" w:rsidP="009C65EA">
      <w:pPr>
        <w:spacing w:after="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bookmarkStart w:id="0" w:name="_GoBack"/>
      <w:bookmarkEnd w:id="0"/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Chascomús, </w:t>
      </w:r>
      <w:r w:rsidR="00E858A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12</w:t>
      </w:r>
      <w: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</w:t>
      </w:r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de </w:t>
      </w:r>
      <w:proofErr w:type="gramStart"/>
      <w:r w:rsidR="00E858A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Agosto</w:t>
      </w:r>
      <w:proofErr w:type="gramEnd"/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de 2025.-</w:t>
      </w:r>
    </w:p>
    <w:p w14:paraId="3B96AB0F" w14:textId="77777777" w:rsidR="00906A9C" w:rsidRPr="00482603" w:rsidRDefault="00906A9C" w:rsidP="009C65EA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Sr. Presidente del</w:t>
      </w:r>
    </w:p>
    <w:p w14:paraId="1E2D294E" w14:textId="77777777" w:rsidR="00906A9C" w:rsidRPr="00482603" w:rsidRDefault="00906A9C" w:rsidP="009C65EA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Honorable Concejo Deliberante</w:t>
      </w:r>
    </w:p>
    <w:p w14:paraId="45965A6B" w14:textId="77777777" w:rsidR="00906A9C" w:rsidRPr="00482603" w:rsidRDefault="00906A9C" w:rsidP="009C65EA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Andrés </w:t>
      </w:r>
      <w:proofErr w:type="spellStart"/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Sanucci</w:t>
      </w:r>
      <w:proofErr w:type="spellEnd"/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.</w:t>
      </w:r>
    </w:p>
    <w:p w14:paraId="3417A6D8" w14:textId="77777777" w:rsidR="00906A9C" w:rsidRPr="00482603" w:rsidRDefault="00906A9C" w:rsidP="009C65EA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S/D</w:t>
      </w:r>
    </w:p>
    <w:p w14:paraId="0A687C7F" w14:textId="77777777" w:rsidR="00906A9C" w:rsidRPr="00482603" w:rsidRDefault="00906A9C" w:rsidP="009C65EA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657CC750" w14:textId="77777777" w:rsidR="00906A9C" w:rsidRPr="00482603" w:rsidRDefault="00906A9C" w:rsidP="009C65EA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De nuestra consideración:</w:t>
      </w:r>
    </w:p>
    <w:p w14:paraId="6F9649B2" w14:textId="6ED4C3CD" w:rsidR="00906A9C" w:rsidRDefault="00906A9C" w:rsidP="009C65EA">
      <w:pPr>
        <w:jc w:val="both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                                        Remitimos copia del presente proyecto para ser incluida en el orden del día de la próxima sesión</w:t>
      </w:r>
      <w:r w:rsidR="00E858A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.</w:t>
      </w:r>
    </w:p>
    <w:p w14:paraId="62B67265" w14:textId="77777777" w:rsidR="00906A9C" w:rsidRDefault="00906A9C" w:rsidP="009C65EA">
      <w:pPr>
        <w:jc w:val="both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</w:p>
    <w:p w14:paraId="7B1DAE27" w14:textId="102A9C24" w:rsidR="00917151" w:rsidRDefault="00917151" w:rsidP="009C65EA">
      <w:pPr>
        <w:jc w:val="both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DECLARESE DE INTERES MUNICIPAL SOCIAL LA ENTRONIZACION DE CARLO ACUTIS EN NUESTRA IGLESIA CATEDRAL NUESTRA SEÑORA DE LA MERCED</w:t>
      </w:r>
    </w:p>
    <w:p w14:paraId="60C0972D" w14:textId="3811412A" w:rsidR="00906A9C" w:rsidRDefault="00906A9C" w:rsidP="009C65EA">
      <w:pPr>
        <w:jc w:val="both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</w:p>
    <w:p w14:paraId="000836F4" w14:textId="0C4F7ED0" w:rsidR="00906A9C" w:rsidRDefault="00D66851" w:rsidP="009C65EA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D66851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VISTO:</w:t>
      </w:r>
      <w:r w:rsidRPr="00D6685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</w:p>
    <w:p w14:paraId="1516A775" w14:textId="7BDE821D" w:rsidR="00D66851" w:rsidRPr="00D66851" w:rsidRDefault="00D66851" w:rsidP="009C65EA">
      <w:pPr>
        <w:ind w:firstLine="1701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D6685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El trabajo sostenido y comprometido </w:t>
      </w:r>
      <w:r w:rsidR="006E224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del Grupo Carlo Acutis </w:t>
      </w:r>
      <w:r w:rsidR="006E224E" w:rsidRPr="00D66851">
        <w:rPr>
          <w:rFonts w:ascii="Arial" w:hAnsi="Arial" w:cs="Arial"/>
          <w:color w:val="111111"/>
          <w:sz w:val="24"/>
          <w:szCs w:val="24"/>
          <w:shd w:val="clear" w:color="auto" w:fill="FFFFFF"/>
        </w:rPr>
        <w:t>Chascomús</w:t>
      </w:r>
      <w:r w:rsidR="006E224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– Argentina por </w:t>
      </w:r>
      <w:r w:rsidR="000E6E25">
        <w:rPr>
          <w:rFonts w:ascii="Arial" w:hAnsi="Arial" w:cs="Arial"/>
          <w:color w:val="111111"/>
          <w:sz w:val="24"/>
          <w:szCs w:val="24"/>
          <w:shd w:val="clear" w:color="auto" w:fill="FFFFFF"/>
        </w:rPr>
        <w:t>lograr</w:t>
      </w:r>
      <w:r w:rsidR="00906A9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la </w:t>
      </w:r>
      <w:r w:rsidR="000E6E25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entronización </w:t>
      </w:r>
      <w:r w:rsidR="000E6E25" w:rsidRPr="00D66851">
        <w:rPr>
          <w:rFonts w:ascii="Arial" w:hAnsi="Arial" w:cs="Arial"/>
          <w:color w:val="111111"/>
          <w:sz w:val="24"/>
          <w:szCs w:val="24"/>
          <w:shd w:val="clear" w:color="auto" w:fill="FFFFFF"/>
        </w:rPr>
        <w:t>de</w:t>
      </w:r>
      <w:r w:rsidR="00906A9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una escultura en tamaño real</w:t>
      </w:r>
      <w:r w:rsidRPr="00D6685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del Beato Carlo Acutis;</w:t>
      </w:r>
    </w:p>
    <w:p w14:paraId="212302C8" w14:textId="77777777" w:rsidR="00D66851" w:rsidRPr="00D66851" w:rsidRDefault="00D66851" w:rsidP="009C65EA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D66851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CONSIDERANDO:</w:t>
      </w:r>
    </w:p>
    <w:p w14:paraId="572E6CE0" w14:textId="60806257" w:rsidR="00D66851" w:rsidRDefault="00D66851" w:rsidP="009C65EA">
      <w:pPr>
        <w:ind w:firstLine="1701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D6685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Que la iniciativa impulsada </w:t>
      </w:r>
      <w:r w:rsidR="00BF1BD0" w:rsidRPr="00D66851">
        <w:rPr>
          <w:rFonts w:ascii="Arial" w:hAnsi="Arial" w:cs="Arial"/>
          <w:color w:val="111111"/>
          <w:sz w:val="24"/>
          <w:szCs w:val="24"/>
          <w:shd w:val="clear" w:color="auto" w:fill="FFFFFF"/>
        </w:rPr>
        <w:t>refleja</w:t>
      </w:r>
      <w:r w:rsidRPr="00D6685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un profundo sentido de fe</w:t>
      </w:r>
      <w:r w:rsidR="006E224E"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 w:rsidRPr="00D6685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6E224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generando en nuestra </w:t>
      </w:r>
      <w:r w:rsidR="00CC42BE">
        <w:rPr>
          <w:rFonts w:ascii="Arial" w:hAnsi="Arial" w:cs="Arial"/>
          <w:color w:val="111111"/>
          <w:sz w:val="24"/>
          <w:szCs w:val="24"/>
          <w:shd w:val="clear" w:color="auto" w:fill="FFFFFF"/>
        </w:rPr>
        <w:t>ciudad un</w:t>
      </w:r>
      <w:r w:rsidR="006E224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91715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nuevo </w:t>
      </w:r>
      <w:r w:rsidR="006E224E">
        <w:rPr>
          <w:rFonts w:ascii="Arial" w:hAnsi="Arial" w:cs="Arial"/>
          <w:color w:val="111111"/>
          <w:sz w:val="24"/>
          <w:szCs w:val="24"/>
          <w:shd w:val="clear" w:color="auto" w:fill="FFFFFF"/>
        </w:rPr>
        <w:t>espacio de encuentro espiritual principalmente para los jóvenes inspirado por el Beato italiano conocido el “</w:t>
      </w:r>
      <w:proofErr w:type="spellStart"/>
      <w:r w:rsidR="006E224E">
        <w:rPr>
          <w:rFonts w:ascii="Arial" w:hAnsi="Arial" w:cs="Arial"/>
          <w:color w:val="111111"/>
          <w:sz w:val="24"/>
          <w:szCs w:val="24"/>
          <w:shd w:val="clear" w:color="auto" w:fill="FFFFFF"/>
        </w:rPr>
        <w:t>Ciber</w:t>
      </w:r>
      <w:proofErr w:type="spellEnd"/>
      <w:r w:rsidR="006E224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Apóstol de la Eucaristía”</w:t>
      </w:r>
      <w:r w:rsidR="00E858AE">
        <w:rPr>
          <w:rFonts w:ascii="Arial" w:hAnsi="Arial" w:cs="Arial"/>
          <w:color w:val="111111"/>
          <w:sz w:val="24"/>
          <w:szCs w:val="24"/>
          <w:shd w:val="clear" w:color="auto" w:fill="FFFFFF"/>
        </w:rPr>
        <w:t>;</w:t>
      </w:r>
    </w:p>
    <w:p w14:paraId="4342CAE2" w14:textId="7869788C" w:rsidR="006E224E" w:rsidRDefault="006E224E" w:rsidP="009C65EA">
      <w:pPr>
        <w:ind w:firstLine="1701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Que, Carlo Acutis nació en </w:t>
      </w:r>
      <w:r w:rsidR="00BE036F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Londres, </w:t>
      </w:r>
      <w:r w:rsidR="00CC42BE">
        <w:rPr>
          <w:rFonts w:ascii="Arial" w:hAnsi="Arial" w:cs="Arial"/>
          <w:color w:val="111111"/>
          <w:sz w:val="24"/>
          <w:szCs w:val="24"/>
          <w:shd w:val="clear" w:color="auto" w:fill="FFFFFF"/>
        </w:rPr>
        <w:t>Inglaterra; en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1991, demostrando desde niño un profundo amor por Dios, falleciendo el 12 de </w:t>
      </w:r>
      <w:proofErr w:type="gram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Octubre</w:t>
      </w:r>
      <w:proofErr w:type="gramEnd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de 2006 luego de una larga dolencia y fue sepultado en Asís por su devoción a San Francisco</w:t>
      </w:r>
      <w:r w:rsidR="00E858AE">
        <w:rPr>
          <w:rFonts w:ascii="Arial" w:hAnsi="Arial" w:cs="Arial"/>
          <w:color w:val="111111"/>
          <w:sz w:val="24"/>
          <w:szCs w:val="24"/>
          <w:shd w:val="clear" w:color="auto" w:fill="FFFFFF"/>
        </w:rPr>
        <w:t>;</w:t>
      </w:r>
    </w:p>
    <w:p w14:paraId="37497A8E" w14:textId="01427D7D" w:rsidR="006E224E" w:rsidRPr="00D66851" w:rsidRDefault="006E224E" w:rsidP="009C65EA">
      <w:pPr>
        <w:ind w:firstLine="1701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Que, fue Beatificado en 2020 por el Papa Francisco y se espera su Canonización este año que lo convertirá en el primer “Santo </w:t>
      </w:r>
      <w:proofErr w:type="spell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Milennial</w:t>
      </w:r>
      <w:proofErr w:type="spellEnd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”</w:t>
      </w:r>
      <w:r w:rsidR="00E858AE">
        <w:rPr>
          <w:rFonts w:ascii="Arial" w:hAnsi="Arial" w:cs="Arial"/>
          <w:color w:val="111111"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</w:p>
    <w:p w14:paraId="2B13AC63" w14:textId="77777777" w:rsidR="00D66851" w:rsidRPr="00D66851" w:rsidRDefault="00D66851" w:rsidP="009C65EA">
      <w:pPr>
        <w:ind w:firstLine="1701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D66851">
        <w:rPr>
          <w:rFonts w:ascii="Arial" w:hAnsi="Arial" w:cs="Arial"/>
          <w:color w:val="111111"/>
          <w:sz w:val="24"/>
          <w:szCs w:val="24"/>
          <w:shd w:val="clear" w:color="auto" w:fill="FFFFFF"/>
        </w:rPr>
        <w:t>Que la figura del Beato Carlo Acutis, reconocido por su testimonio de vida y su cercanía con las juventudes, constituye un símbolo inspirador para nuevas generaciones;</w:t>
      </w:r>
    </w:p>
    <w:p w14:paraId="38B9FC84" w14:textId="59938793" w:rsidR="00D66851" w:rsidRDefault="00D66851" w:rsidP="009C65EA">
      <w:pPr>
        <w:ind w:firstLine="1701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D66851">
        <w:rPr>
          <w:rFonts w:ascii="Arial" w:hAnsi="Arial" w:cs="Arial"/>
          <w:color w:val="111111"/>
          <w:sz w:val="24"/>
          <w:szCs w:val="24"/>
          <w:shd w:val="clear" w:color="auto" w:fill="FFFFFF"/>
        </w:rPr>
        <w:lastRenderedPageBreak/>
        <w:t>Que el compromiso en la planificación, difusión y puesta en valor de este proyecto merece el reconocimiento institucional por su carácter;</w:t>
      </w:r>
    </w:p>
    <w:p w14:paraId="2D8199CF" w14:textId="089596C4" w:rsidR="00BF1BD0" w:rsidRDefault="00BF1BD0" w:rsidP="009C65EA">
      <w:pPr>
        <w:ind w:firstLine="1701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Que, la obra fue realizada por el reconocido escultor </w:t>
      </w:r>
      <w:r w:rsidR="00BB7728">
        <w:rPr>
          <w:rFonts w:ascii="Arial" w:hAnsi="Arial" w:cs="Arial"/>
          <w:color w:val="111111"/>
          <w:sz w:val="24"/>
          <w:szCs w:val="24"/>
          <w:shd w:val="clear" w:color="auto" w:fill="FFFFFF"/>
        </w:rPr>
        <w:t>Miguel J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erónimo Villalba.</w:t>
      </w:r>
    </w:p>
    <w:p w14:paraId="2C27E78B" w14:textId="2F40F68E" w:rsidR="00BF1BD0" w:rsidRDefault="00BF1BD0" w:rsidP="00BF1BD0">
      <w:pPr>
        <w:ind w:firstLine="1701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Que, este Honorable Concejo Deliberante expresa su reconocimiento </w:t>
      </w:r>
      <w:r w:rsidRPr="00BF1BD0">
        <w:rPr>
          <w:rFonts w:ascii="Arial" w:hAnsi="Arial" w:cs="Arial"/>
          <w:color w:val="111111"/>
          <w:sz w:val="24"/>
          <w:szCs w:val="24"/>
          <w:shd w:val="clear" w:color="auto" w:fill="FFFFFF"/>
        </w:rPr>
        <w:t>por el trabajo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y </w:t>
      </w:r>
      <w:r w:rsidR="0091715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gestiones </w:t>
      </w:r>
      <w:r w:rsidR="00917151" w:rsidRPr="00BF1BD0">
        <w:rPr>
          <w:rFonts w:ascii="Arial" w:hAnsi="Arial" w:cs="Arial"/>
          <w:color w:val="111111"/>
          <w:sz w:val="24"/>
          <w:szCs w:val="24"/>
          <w:shd w:val="clear" w:color="auto" w:fill="FFFFFF"/>
        </w:rPr>
        <w:t>del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Grupo Carlos Acutis </w:t>
      </w:r>
      <w:r w:rsidR="00917151">
        <w:rPr>
          <w:rFonts w:ascii="Arial" w:hAnsi="Arial" w:cs="Arial"/>
          <w:color w:val="111111"/>
          <w:sz w:val="24"/>
          <w:szCs w:val="24"/>
          <w:shd w:val="clear" w:color="auto" w:fill="FFFFFF"/>
        </w:rPr>
        <w:t>Chascomús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– </w:t>
      </w:r>
      <w:r w:rsidR="00CC42B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Argentina </w:t>
      </w:r>
      <w:r w:rsidR="00CC42BE" w:rsidRPr="00BF1BD0">
        <w:rPr>
          <w:rFonts w:ascii="Arial" w:hAnsi="Arial" w:cs="Arial"/>
          <w:color w:val="111111"/>
          <w:sz w:val="24"/>
          <w:szCs w:val="24"/>
          <w:shd w:val="clear" w:color="auto" w:fill="FFFFFF"/>
        </w:rPr>
        <w:t>en</w:t>
      </w:r>
      <w:r w:rsidRPr="00BF1BD0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pos de concretar la entronización de la figura del Beato Carlo Acutis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el día 17 de </w:t>
      </w:r>
      <w:proofErr w:type="gramStart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Agosto</w:t>
      </w:r>
      <w:proofErr w:type="gramEnd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de 2025 en nuestra Iglesia Catedral Nuestra Señora de la Merced.</w:t>
      </w:r>
    </w:p>
    <w:p w14:paraId="5E4D6BAD" w14:textId="7F4116CE" w:rsidR="007F2ECB" w:rsidRPr="007F2ECB" w:rsidRDefault="007F2ECB" w:rsidP="009C65EA">
      <w:pPr>
        <w:ind w:firstLine="1701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  <w:lang w:val="es-AR"/>
        </w:rPr>
      </w:pPr>
      <w:r w:rsidRPr="007F2ECB">
        <w:rPr>
          <w:rFonts w:ascii="Arial" w:hAnsi="Arial" w:cs="Arial"/>
          <w:color w:val="111111"/>
          <w:sz w:val="24"/>
          <w:szCs w:val="24"/>
          <w:shd w:val="clear" w:color="auto" w:fill="FFFFFF"/>
          <w:lang w:val="es-AR"/>
        </w:rPr>
        <w:t xml:space="preserve">Que, de acuerdo con Ley Orgánica de las Municipalidades, corresponde que el cuerpo solicite tal medida a través de una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  <w:lang w:val="es-AR"/>
        </w:rPr>
        <w:t>Ordenanza</w:t>
      </w:r>
      <w:r w:rsidRPr="007F2ECB">
        <w:rPr>
          <w:rFonts w:ascii="Arial" w:hAnsi="Arial" w:cs="Arial"/>
          <w:color w:val="111111"/>
          <w:sz w:val="24"/>
          <w:szCs w:val="24"/>
          <w:shd w:val="clear" w:color="auto" w:fill="FFFFFF"/>
          <w:lang w:val="es-AR"/>
        </w:rPr>
        <w:t>, en los términos del artículo 77 del citado cuerpo legal;</w:t>
      </w:r>
    </w:p>
    <w:p w14:paraId="5B28B3B2" w14:textId="7A42B5CC" w:rsidR="007F2ECB" w:rsidRPr="007F2ECB" w:rsidRDefault="007F2ECB" w:rsidP="009C65EA">
      <w:pPr>
        <w:ind w:firstLine="1701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7F2ECB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Por ello, </w:t>
      </w:r>
      <w:r w:rsidR="00765D6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el Honorable Concejo Deliberante de </w:t>
      </w:r>
      <w:r w:rsidR="00CC42B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Chascomús </w:t>
      </w:r>
      <w:r w:rsidR="00CC42BE" w:rsidRPr="00CC42BE">
        <w:rPr>
          <w:rFonts w:ascii="Arial" w:hAnsi="Arial" w:cs="Arial"/>
          <w:color w:val="111111"/>
          <w:sz w:val="24"/>
          <w:szCs w:val="24"/>
          <w:shd w:val="clear" w:color="auto" w:fill="FFFFFF"/>
        </w:rPr>
        <w:t>en</w:t>
      </w:r>
      <w:r w:rsidRPr="00CC42B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7F2ECB">
        <w:rPr>
          <w:rFonts w:ascii="Arial" w:hAnsi="Arial" w:cs="Arial"/>
          <w:color w:val="111111"/>
          <w:sz w:val="24"/>
          <w:szCs w:val="24"/>
          <w:shd w:val="clear" w:color="auto" w:fill="FFFFFF"/>
        </w:rPr>
        <w:t>atribución a sus facultades que le confiere la Ley Orgánica de las Municipalidades, proponen lo siguiente:</w:t>
      </w:r>
    </w:p>
    <w:p w14:paraId="11FC7807" w14:textId="77777777" w:rsidR="009C65EA" w:rsidRDefault="009C65EA" w:rsidP="009C65EA">
      <w:pPr>
        <w:jc w:val="center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</w:p>
    <w:p w14:paraId="4382AA6D" w14:textId="25950227" w:rsidR="007F2ECB" w:rsidRPr="007F2ECB" w:rsidRDefault="007F2ECB" w:rsidP="009C65EA">
      <w:pPr>
        <w:jc w:val="center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  <w:r w:rsidRPr="007F2ECB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PROYECTO DE </w:t>
      </w:r>
      <w: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ORDENANZA</w:t>
      </w:r>
      <w:r w:rsidR="00E858AE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:</w:t>
      </w:r>
    </w:p>
    <w:p w14:paraId="14D01A45" w14:textId="77777777" w:rsidR="007F2ECB" w:rsidRPr="00D66851" w:rsidRDefault="007F2ECB" w:rsidP="009C65EA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605F0422" w14:textId="318A194A" w:rsidR="007F2ECB" w:rsidRDefault="007F2ECB" w:rsidP="009C65EA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Articulo</w:t>
      </w:r>
      <w:proofErr w:type="spellEnd"/>
      <w: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 1</w:t>
      </w:r>
      <w:r w:rsidR="00D66851" w:rsidRPr="00D66851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°:</w:t>
      </w:r>
      <w:r w:rsidR="00D66851" w:rsidRPr="00D6685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Declarar de interés municipal social la entronización de la figura del Beato Carlos Acutis en nuestra Iglesia Catedral Nuestra Señora de la Merced.</w:t>
      </w:r>
    </w:p>
    <w:p w14:paraId="4F4C2F77" w14:textId="3E24D1E5" w:rsidR="00D66851" w:rsidRPr="00D66851" w:rsidRDefault="007F2ECB" w:rsidP="009C65EA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proofErr w:type="spellStart"/>
      <w:r w:rsidRPr="009C65EA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Articulo</w:t>
      </w:r>
      <w:proofErr w:type="spellEnd"/>
      <w:r w:rsidRPr="009C65EA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 2°: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91715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Envíese copia de la presente al Obispo Diocesano Juan Ignacio </w:t>
      </w:r>
      <w:proofErr w:type="spellStart"/>
      <w:r w:rsidR="00917151">
        <w:rPr>
          <w:rFonts w:ascii="Arial" w:hAnsi="Arial" w:cs="Arial"/>
          <w:color w:val="111111"/>
          <w:sz w:val="24"/>
          <w:szCs w:val="24"/>
          <w:shd w:val="clear" w:color="auto" w:fill="FFFFFF"/>
        </w:rPr>
        <w:t>Liebana</w:t>
      </w:r>
      <w:proofErr w:type="spellEnd"/>
      <w:r w:rsidR="0091715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y al Grupo Carlo Acutis Chascomús – Argentina</w:t>
      </w:r>
      <w:r w:rsidR="00E858AE"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</w:p>
    <w:p w14:paraId="27F0C5BA" w14:textId="39FF3E47" w:rsidR="00840036" w:rsidRPr="00D66851" w:rsidRDefault="009C65EA" w:rsidP="009C65EA">
      <w:pPr>
        <w:jc w:val="both"/>
      </w:pPr>
      <w:r w:rsidRPr="00D66851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rtículo 3</w:t>
      </w:r>
      <w:r w:rsidR="00D66851" w:rsidRPr="00D66851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°:</w:t>
      </w:r>
      <w:r w:rsidR="00D66851" w:rsidRPr="00D6685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906A9C">
        <w:rPr>
          <w:rFonts w:ascii="Arial" w:hAnsi="Arial" w:cs="Arial"/>
          <w:color w:val="111111"/>
          <w:sz w:val="24"/>
          <w:szCs w:val="24"/>
          <w:shd w:val="clear" w:color="auto" w:fill="FFFFFF"/>
        </w:rPr>
        <w:t>De forma</w:t>
      </w:r>
    </w:p>
    <w:sectPr w:rsidR="00840036" w:rsidRPr="00D6685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54182" w14:textId="77777777" w:rsidR="004F3277" w:rsidRDefault="004F3277" w:rsidP="00906A9C">
      <w:pPr>
        <w:spacing w:after="0" w:line="240" w:lineRule="auto"/>
      </w:pPr>
      <w:r>
        <w:separator/>
      </w:r>
    </w:p>
  </w:endnote>
  <w:endnote w:type="continuationSeparator" w:id="0">
    <w:p w14:paraId="2A3724AC" w14:textId="77777777" w:rsidR="004F3277" w:rsidRDefault="004F3277" w:rsidP="0090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66E97" w14:textId="77777777" w:rsidR="004F3277" w:rsidRDefault="004F3277" w:rsidP="00906A9C">
      <w:pPr>
        <w:spacing w:after="0" w:line="240" w:lineRule="auto"/>
      </w:pPr>
      <w:r>
        <w:separator/>
      </w:r>
    </w:p>
  </w:footnote>
  <w:footnote w:type="continuationSeparator" w:id="0">
    <w:p w14:paraId="0AABACCA" w14:textId="77777777" w:rsidR="004F3277" w:rsidRDefault="004F3277" w:rsidP="0090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1EEEA" w14:textId="77777777" w:rsidR="00906A9C" w:rsidRPr="00330C12" w:rsidRDefault="00906A9C" w:rsidP="00906A9C">
    <w:pPr>
      <w:tabs>
        <w:tab w:val="left" w:pos="3690"/>
        <w:tab w:val="center" w:pos="4536"/>
      </w:tabs>
      <w:spacing w:after="0" w:line="240" w:lineRule="auto"/>
      <w:jc w:val="center"/>
      <w:rPr>
        <w:rFonts w:ascii="Footlight MT Light" w:eastAsia="Times New Roman" w:hAnsi="Footlight MT Light" w:cs="Times New Roman"/>
        <w:color w:val="000000"/>
        <w:kern w:val="0"/>
        <w:sz w:val="24"/>
        <w:szCs w:val="24"/>
        <w:lang w:eastAsia="es-ES"/>
        <w14:ligatures w14:val="none"/>
      </w:rPr>
    </w:pPr>
    <w:r w:rsidRPr="00330C12">
      <w:rPr>
        <w:rFonts w:ascii="Footlight MT Light" w:eastAsia="Times New Roman" w:hAnsi="Footlight MT Light" w:cs="Times New Roman"/>
        <w:noProof/>
        <w:color w:val="000000"/>
        <w:kern w:val="0"/>
        <w:sz w:val="24"/>
        <w:szCs w:val="24"/>
        <w:lang w:val="en-US"/>
        <w14:ligatures w14:val="none"/>
      </w:rPr>
      <w:drawing>
        <wp:inline distT="0" distB="0" distL="0" distR="0" wp14:anchorId="1BD65CD2" wp14:editId="09B3B55D">
          <wp:extent cx="695325" cy="609600"/>
          <wp:effectExtent l="0" t="0" r="9525" b="0"/>
          <wp:docPr id="1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E758E7" w14:textId="77777777" w:rsidR="00906A9C" w:rsidRPr="00330C12" w:rsidRDefault="00906A9C" w:rsidP="00906A9C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Honorable Concejo Deliberante</w:t>
    </w:r>
  </w:p>
  <w:p w14:paraId="614A8436" w14:textId="77777777" w:rsidR="00906A9C" w:rsidRPr="00330C12" w:rsidRDefault="00906A9C" w:rsidP="00906A9C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Mitre 38    -    Chascomús</w:t>
    </w:r>
  </w:p>
  <w:p w14:paraId="729D7258" w14:textId="77777777" w:rsidR="00906A9C" w:rsidRPr="00330C12" w:rsidRDefault="00906A9C" w:rsidP="00906A9C">
    <w:pPr>
      <w:spacing w:after="0" w:line="240" w:lineRule="auto"/>
      <w:jc w:val="center"/>
      <w:rPr>
        <w:rFonts w:ascii="Times New Roman" w:eastAsia="Times New Roman" w:hAnsi="Times New Roman" w:cs="Times New Roman"/>
        <w:b/>
        <w:kern w:val="0"/>
        <w:sz w:val="24"/>
        <w:szCs w:val="24"/>
        <w:lang w:val="es-ES_tradnl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“</w:t>
    </w:r>
    <w:r w:rsidRPr="00330C12">
      <w:rPr>
        <w:rFonts w:ascii="Times New Roman" w:eastAsia="Calibri" w:hAnsi="Times New Roman" w:cs="Times New Roman"/>
        <w:b/>
        <w:kern w:val="0"/>
        <w14:ligatures w14:val="none"/>
      </w:rPr>
      <w:t>2025: Año del 40° Aniversario del juicio a las Juntas Militares, hito de nuestra Democracia”</w:t>
    </w:r>
  </w:p>
  <w:p w14:paraId="1D3881C0" w14:textId="77777777" w:rsidR="00906A9C" w:rsidRPr="00330C12" w:rsidRDefault="00906A9C" w:rsidP="00906A9C">
    <w:pPr>
      <w:spacing w:after="0" w:line="240" w:lineRule="auto"/>
      <w:jc w:val="center"/>
      <w:rPr>
        <w:rFonts w:ascii="Times New Roman" w:eastAsia="Times New Roman" w:hAnsi="Times New Roman" w:cs="Times New Roman"/>
        <w:b/>
        <w:kern w:val="0"/>
        <w:lang w:val="es-ES_tradnl" w:eastAsia="es-ES"/>
        <w14:ligatures w14:val="none"/>
      </w:rPr>
    </w:pPr>
  </w:p>
  <w:p w14:paraId="241B2151" w14:textId="77777777" w:rsidR="00906A9C" w:rsidRDefault="00906A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E3BB0"/>
    <w:multiLevelType w:val="multilevel"/>
    <w:tmpl w:val="31BA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D0"/>
    <w:rsid w:val="00085685"/>
    <w:rsid w:val="000E6E25"/>
    <w:rsid w:val="001E65D0"/>
    <w:rsid w:val="0042067F"/>
    <w:rsid w:val="00497947"/>
    <w:rsid w:val="004C37C2"/>
    <w:rsid w:val="004D02BB"/>
    <w:rsid w:val="004F3277"/>
    <w:rsid w:val="005C214D"/>
    <w:rsid w:val="005E30A1"/>
    <w:rsid w:val="006922C4"/>
    <w:rsid w:val="006E224E"/>
    <w:rsid w:val="00703C6A"/>
    <w:rsid w:val="00765D61"/>
    <w:rsid w:val="007F2ECB"/>
    <w:rsid w:val="00840036"/>
    <w:rsid w:val="008B4F3C"/>
    <w:rsid w:val="00906A9C"/>
    <w:rsid w:val="00917151"/>
    <w:rsid w:val="009C65EA"/>
    <w:rsid w:val="00BB7728"/>
    <w:rsid w:val="00BE036F"/>
    <w:rsid w:val="00BF1BD0"/>
    <w:rsid w:val="00CC42BE"/>
    <w:rsid w:val="00CF64DE"/>
    <w:rsid w:val="00D66851"/>
    <w:rsid w:val="00DC3766"/>
    <w:rsid w:val="00E8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9E86"/>
  <w15:chartTrackingRefBased/>
  <w15:docId w15:val="{FC2632D7-0E17-4D64-8B0E-1DE7B3BF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6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6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6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6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6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6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6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6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6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6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6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6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65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65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65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65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65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65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6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6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6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6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6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65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65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65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6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65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65D0"/>
    <w:rPr>
      <w:b/>
      <w:bCs/>
      <w:smallCaps/>
      <w:color w:val="0F4761" w:themeColor="accent1" w:themeShade="BF"/>
      <w:spacing w:val="5"/>
    </w:rPr>
  </w:style>
  <w:style w:type="character" w:customStyle="1" w:styleId="visually-hidden">
    <w:name w:val="visually-hidden"/>
    <w:basedOn w:val="Fuentedeprrafopredeter"/>
    <w:rsid w:val="001E65D0"/>
  </w:style>
  <w:style w:type="paragraph" w:styleId="Encabezado">
    <w:name w:val="header"/>
    <w:basedOn w:val="Normal"/>
    <w:link w:val="EncabezadoCar"/>
    <w:uiPriority w:val="99"/>
    <w:unhideWhenUsed/>
    <w:rsid w:val="00906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A9C"/>
  </w:style>
  <w:style w:type="paragraph" w:styleId="Piedepgina">
    <w:name w:val="footer"/>
    <w:basedOn w:val="Normal"/>
    <w:link w:val="PiedepginaCar"/>
    <w:uiPriority w:val="99"/>
    <w:unhideWhenUsed/>
    <w:rsid w:val="00906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Di Benedetto</dc:creator>
  <cp:keywords/>
  <dc:description/>
  <cp:lastModifiedBy>SIMM</cp:lastModifiedBy>
  <cp:revision>2</cp:revision>
  <dcterms:created xsi:type="dcterms:W3CDTF">2025-08-12T17:41:00Z</dcterms:created>
  <dcterms:modified xsi:type="dcterms:W3CDTF">2025-08-12T17:41:00Z</dcterms:modified>
</cp:coreProperties>
</file>