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C6" w:rsidRPr="002672ED" w:rsidRDefault="00DC27C6" w:rsidP="00DC27C6">
      <w:pPr>
        <w:spacing w:after="480"/>
        <w:ind w:left="-1304"/>
        <w:jc w:val="right"/>
        <w:rPr>
          <w:rFonts w:ascii="Arial" w:hAnsi="Arial" w:cs="Arial"/>
        </w:rPr>
      </w:pPr>
      <w:bookmarkStart w:id="0" w:name="_GoBack"/>
      <w:bookmarkEnd w:id="0"/>
      <w:r w:rsidRPr="002672ED">
        <w:rPr>
          <w:rFonts w:ascii="Arial" w:hAnsi="Arial" w:cs="Arial"/>
        </w:rPr>
        <w:t xml:space="preserve">Chascomús, </w:t>
      </w:r>
      <w:r>
        <w:rPr>
          <w:rFonts w:ascii="Arial" w:hAnsi="Arial" w:cs="Arial"/>
        </w:rPr>
        <w:t xml:space="preserve">10 </w:t>
      </w:r>
      <w:r w:rsidRPr="002672E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junio</w:t>
      </w:r>
      <w:r w:rsidRPr="002672ED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</w:p>
    <w:p w:rsidR="00DC27C6" w:rsidRPr="009F0B8A" w:rsidRDefault="00DC27C6" w:rsidP="00DC27C6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9F0B8A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:rsidR="00F94301" w:rsidRPr="00DC27C6" w:rsidRDefault="00A61E67" w:rsidP="00A61E67">
      <w:pPr>
        <w:spacing w:after="150" w:line="360" w:lineRule="auto"/>
        <w:ind w:firstLine="709"/>
        <w:jc w:val="both"/>
        <w:rPr>
          <w:rFonts w:ascii="Arial" w:eastAsia="MS Mincho" w:hAnsi="Arial" w:cs="Arial"/>
          <w:lang w:val="es-ES_tradnl" w:eastAsia="es-ES_tradnl"/>
        </w:rPr>
      </w:pPr>
      <w:r>
        <w:rPr>
          <w:rFonts w:ascii="Arial" w:eastAsia="MS Mincho" w:hAnsi="Arial" w:cs="Arial"/>
          <w:lang w:val="es-ES_tradnl" w:eastAsia="es-ES_tradnl"/>
        </w:rPr>
        <w:t xml:space="preserve">El expediente 4030-167206/M, caratulado “Llamado a Licitación Pública de Isla de Servicios Los Toldos”, </w:t>
      </w:r>
      <w:r w:rsidR="00AD35DC" w:rsidRPr="00DC27C6">
        <w:rPr>
          <w:rFonts w:ascii="Arial" w:eastAsia="MS Mincho" w:hAnsi="Arial" w:cs="Arial"/>
          <w:lang w:val="es-ES_tradnl" w:eastAsia="es-ES_tradnl"/>
        </w:rPr>
        <w:t>y;</w:t>
      </w:r>
    </w:p>
    <w:p w:rsidR="00F94301" w:rsidRPr="00DC27C6" w:rsidRDefault="00DC27C6" w:rsidP="00DC27C6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DC27C6">
        <w:rPr>
          <w:rFonts w:ascii="Arial" w:eastAsia="MS Mincho" w:hAnsi="Arial" w:cs="Arial"/>
          <w:b/>
          <w:u w:val="single"/>
          <w:lang w:val="es-ES_tradnl" w:eastAsia="es-ES_tradnl"/>
        </w:rPr>
        <w:t xml:space="preserve">CONSIDERANDO: </w:t>
      </w:r>
    </w:p>
    <w:p w:rsidR="00A61E67" w:rsidRDefault="00A61E67" w:rsidP="00DC27C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Que mediante el citado expediente se estableció el Pliego de Bases y Condiciones Particulares para el llamado a Licitación Pública para la explotación en concesión del predio denominado “Isla de Servicios Los Toldos”, sito en Av. Costanera Lopez Osornio entre La Porteña y Varela (Parque La Esperanza)</w:t>
      </w:r>
      <w:r w:rsidR="00CD739A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:rsidR="00F94301" w:rsidRPr="00DC27C6" w:rsidRDefault="00AD35DC" w:rsidP="00DC27C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DC27C6">
        <w:rPr>
          <w:rFonts w:ascii="Arial" w:eastAsia="Arial" w:hAnsi="Arial" w:cs="Arial"/>
          <w:color w:val="000000" w:themeColor="text1"/>
        </w:rPr>
        <w:t xml:space="preserve">Que </w:t>
      </w:r>
      <w:r w:rsidR="00A61E67">
        <w:rPr>
          <w:rFonts w:ascii="Arial" w:eastAsia="Arial" w:hAnsi="Arial" w:cs="Arial"/>
          <w:color w:val="000000" w:themeColor="text1"/>
        </w:rPr>
        <w:t xml:space="preserve">el llamado a licitación se realiza </w:t>
      </w:r>
      <w:r w:rsidRPr="00DC27C6">
        <w:rPr>
          <w:rFonts w:ascii="Arial" w:eastAsia="Arial" w:hAnsi="Arial" w:cs="Arial"/>
          <w:color w:val="000000" w:themeColor="text1"/>
        </w:rPr>
        <w:t xml:space="preserve">considerado la necesidad de proveer a la zona donde se encuentra el predio </w:t>
      </w:r>
      <w:r w:rsidR="00A61E67">
        <w:rPr>
          <w:rFonts w:ascii="Arial" w:eastAsia="Arial" w:hAnsi="Arial" w:cs="Arial"/>
          <w:color w:val="000000" w:themeColor="text1"/>
        </w:rPr>
        <w:t>citado</w:t>
      </w:r>
      <w:r w:rsidRPr="00DC27C6">
        <w:rPr>
          <w:rFonts w:ascii="Arial" w:eastAsia="Arial" w:hAnsi="Arial" w:cs="Arial"/>
          <w:color w:val="000000" w:themeColor="text1"/>
        </w:rPr>
        <w:t>, la prestación de servicios innovadores y de calidad para nuestra ciudad, por lo que es preciso establecer una alternativa para las personas residentes y turistas</w:t>
      </w:r>
      <w:r w:rsidR="00CD739A">
        <w:rPr>
          <w:rFonts w:ascii="Arial" w:eastAsia="Arial" w:hAnsi="Arial" w:cs="Arial"/>
          <w:color w:val="000000" w:themeColor="text1"/>
        </w:rPr>
        <w:t>.</w:t>
      </w:r>
    </w:p>
    <w:p w:rsidR="00F94301" w:rsidRPr="00DC27C6" w:rsidRDefault="00AD35DC" w:rsidP="00DC27C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DC27C6">
        <w:rPr>
          <w:rFonts w:ascii="Arial" w:eastAsia="Arial" w:hAnsi="Arial" w:cs="Arial"/>
          <w:color w:val="000000" w:themeColor="text1"/>
        </w:rPr>
        <w:t>Que para dicha licitación el equipo técnico de la Subsecretaría de Desarrollo Turístico y Productivo confeccionó el pliego de licitación</w:t>
      </w:r>
      <w:r w:rsidR="00A61E67">
        <w:rPr>
          <w:rFonts w:ascii="Arial" w:eastAsia="Arial" w:hAnsi="Arial" w:cs="Arial"/>
          <w:color w:val="000000" w:themeColor="text1"/>
        </w:rPr>
        <w:t>, el cuál ha sido</w:t>
      </w:r>
      <w:r w:rsidRPr="00DC27C6">
        <w:rPr>
          <w:rFonts w:ascii="Arial" w:eastAsia="Arial" w:hAnsi="Arial" w:cs="Arial"/>
          <w:color w:val="000000" w:themeColor="text1"/>
        </w:rPr>
        <w:t xml:space="preserve"> visado por diferentes áreas para una explotación completa y de calidad</w:t>
      </w:r>
      <w:r w:rsidR="00CD739A">
        <w:rPr>
          <w:rFonts w:ascii="Arial" w:eastAsia="Arial" w:hAnsi="Arial" w:cs="Arial"/>
          <w:color w:val="000000" w:themeColor="text1"/>
        </w:rPr>
        <w:t>.</w:t>
      </w:r>
    </w:p>
    <w:p w:rsidR="00F94301" w:rsidRPr="00DC27C6" w:rsidRDefault="00AD35DC" w:rsidP="00DC27C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DC27C6">
        <w:rPr>
          <w:rFonts w:ascii="Arial" w:eastAsia="Arial" w:hAnsi="Arial" w:cs="Arial"/>
          <w:color w:val="000000" w:themeColor="text1"/>
        </w:rPr>
        <w:t>Que</w:t>
      </w:r>
      <w:r w:rsidR="00A61E67">
        <w:rPr>
          <w:rFonts w:ascii="Arial" w:eastAsia="Arial" w:hAnsi="Arial" w:cs="Arial"/>
          <w:color w:val="000000" w:themeColor="text1"/>
        </w:rPr>
        <w:t>, en</w:t>
      </w:r>
      <w:r w:rsidRPr="00DC27C6">
        <w:rPr>
          <w:rFonts w:ascii="Arial" w:eastAsia="Arial" w:hAnsi="Arial" w:cs="Arial"/>
          <w:color w:val="000000" w:themeColor="text1"/>
        </w:rPr>
        <w:t xml:space="preserve"> bas</w:t>
      </w:r>
      <w:r w:rsidR="00A61E67">
        <w:rPr>
          <w:rFonts w:ascii="Arial" w:eastAsia="Arial" w:hAnsi="Arial" w:cs="Arial"/>
          <w:color w:val="000000" w:themeColor="text1"/>
        </w:rPr>
        <w:t>e a</w:t>
      </w:r>
      <w:r w:rsidRPr="00DC27C6">
        <w:rPr>
          <w:rFonts w:ascii="Arial" w:eastAsia="Arial" w:hAnsi="Arial" w:cs="Arial"/>
          <w:color w:val="000000" w:themeColor="text1"/>
        </w:rPr>
        <w:t xml:space="preserve"> las condiciones de los lineamientos generales (Pliego General) y las antes detalladas, corresponde remitir al Honorable Concejo Deliberante el </w:t>
      </w:r>
      <w:r w:rsidR="00B87917">
        <w:rPr>
          <w:rFonts w:ascii="Arial" w:eastAsia="Arial" w:hAnsi="Arial" w:cs="Arial"/>
          <w:color w:val="000000" w:themeColor="text1"/>
        </w:rPr>
        <w:t>“</w:t>
      </w:r>
      <w:r w:rsidRPr="00DC27C6">
        <w:rPr>
          <w:rFonts w:ascii="Arial" w:eastAsia="Arial" w:hAnsi="Arial" w:cs="Arial"/>
          <w:color w:val="000000" w:themeColor="text1"/>
        </w:rPr>
        <w:t xml:space="preserve">Pliego de </w:t>
      </w:r>
      <w:r w:rsidR="00B87917">
        <w:rPr>
          <w:rFonts w:ascii="Arial" w:eastAsia="Arial" w:hAnsi="Arial" w:cs="Arial"/>
          <w:color w:val="000000" w:themeColor="text1"/>
        </w:rPr>
        <w:t xml:space="preserve">Bases y </w:t>
      </w:r>
      <w:r w:rsidR="00A61E67">
        <w:rPr>
          <w:rFonts w:ascii="Arial" w:eastAsia="Arial" w:hAnsi="Arial" w:cs="Arial"/>
          <w:color w:val="000000" w:themeColor="text1"/>
        </w:rPr>
        <w:t>C</w:t>
      </w:r>
      <w:r w:rsidRPr="00DC27C6">
        <w:rPr>
          <w:rFonts w:ascii="Arial" w:eastAsia="Arial" w:hAnsi="Arial" w:cs="Arial"/>
          <w:color w:val="000000" w:themeColor="text1"/>
        </w:rPr>
        <w:t xml:space="preserve">ondiciones </w:t>
      </w:r>
      <w:r w:rsidR="00A61E67">
        <w:rPr>
          <w:rFonts w:ascii="Arial" w:eastAsia="Arial" w:hAnsi="Arial" w:cs="Arial"/>
          <w:color w:val="000000" w:themeColor="text1"/>
        </w:rPr>
        <w:t>P</w:t>
      </w:r>
      <w:r w:rsidRPr="00DC27C6">
        <w:rPr>
          <w:rFonts w:ascii="Arial" w:eastAsia="Arial" w:hAnsi="Arial" w:cs="Arial"/>
          <w:color w:val="000000" w:themeColor="text1"/>
        </w:rPr>
        <w:t>articulares</w:t>
      </w:r>
      <w:r w:rsidR="00B87917">
        <w:rPr>
          <w:rFonts w:ascii="Arial" w:eastAsia="Arial" w:hAnsi="Arial" w:cs="Arial"/>
          <w:color w:val="000000" w:themeColor="text1"/>
        </w:rPr>
        <w:t>”</w:t>
      </w:r>
      <w:r w:rsidRPr="00DC27C6">
        <w:rPr>
          <w:rFonts w:ascii="Arial" w:eastAsia="Arial" w:hAnsi="Arial" w:cs="Arial"/>
          <w:color w:val="000000" w:themeColor="text1"/>
        </w:rPr>
        <w:t xml:space="preserve"> del servicio a concesionar, y el correspondiente pedido de autorización para p</w:t>
      </w:r>
      <w:r w:rsidR="00CD739A">
        <w:rPr>
          <w:rFonts w:ascii="Arial" w:eastAsia="Arial" w:hAnsi="Arial" w:cs="Arial"/>
          <w:color w:val="000000" w:themeColor="text1"/>
        </w:rPr>
        <w:t>roceder al llamado a licitación.</w:t>
      </w:r>
    </w:p>
    <w:p w:rsidR="00F94301" w:rsidRPr="00DC27C6" w:rsidRDefault="00AD35DC" w:rsidP="00DC27C6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</w:rPr>
      </w:pPr>
      <w:r w:rsidRPr="00DC27C6">
        <w:rPr>
          <w:rFonts w:ascii="Arial" w:eastAsia="Arial" w:hAnsi="Arial" w:cs="Arial"/>
          <w:color w:val="000000" w:themeColor="text1"/>
        </w:rPr>
        <w:t>Por ello, el Sr. Intendente Municipal en uso de sus atribuciones, propone el siguiente proyecto de:</w:t>
      </w:r>
    </w:p>
    <w:p w:rsidR="00F94301" w:rsidRPr="00DC27C6" w:rsidRDefault="00DC27C6" w:rsidP="00DC27C6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bookmarkStart w:id="1" w:name="_heading=h.sy7mjjk7dd95" w:colFirst="0" w:colLast="0"/>
      <w:bookmarkEnd w:id="1"/>
      <w:r>
        <w:rPr>
          <w:rFonts w:ascii="Arial" w:eastAsia="Times New Roman" w:hAnsi="Arial" w:cs="Arial"/>
          <w:b/>
          <w:bCs/>
          <w:u w:val="single"/>
        </w:rPr>
        <w:t>ORDENANZA</w:t>
      </w:r>
    </w:p>
    <w:p w:rsidR="00F94301" w:rsidRPr="00DC27C6" w:rsidRDefault="00AD35DC" w:rsidP="00B8791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1º</w:t>
      </w:r>
      <w:r w:rsid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t>.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 Apruébese el </w:t>
      </w:r>
      <w:r w:rsidR="00B87917">
        <w:rPr>
          <w:rFonts w:ascii="Arial" w:eastAsia="MS Mincho" w:hAnsi="Arial" w:cs="Arial"/>
          <w:bCs/>
          <w:lang w:val="es-ES_tradnl" w:eastAsia="es-ES_tradnl"/>
        </w:rPr>
        <w:t>“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Pliego de Bases y </w:t>
      </w:r>
      <w:r w:rsidR="00B87917">
        <w:rPr>
          <w:rFonts w:ascii="Arial" w:eastAsia="MS Mincho" w:hAnsi="Arial" w:cs="Arial"/>
          <w:bCs/>
          <w:lang w:val="es-ES_tradnl" w:eastAsia="es-ES_tradnl"/>
        </w:rPr>
        <w:t>C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ondiciones </w:t>
      </w:r>
      <w:r w:rsidR="00B87917">
        <w:rPr>
          <w:rFonts w:ascii="Arial" w:eastAsia="MS Mincho" w:hAnsi="Arial" w:cs="Arial"/>
          <w:bCs/>
          <w:lang w:val="es-ES_tradnl" w:eastAsia="es-ES_tradnl"/>
        </w:rPr>
        <w:t xml:space="preserve">Particulares” </w:t>
      </w:r>
      <w:r w:rsidRPr="00DC27C6">
        <w:rPr>
          <w:rFonts w:ascii="Arial" w:eastAsia="MS Mincho" w:hAnsi="Arial" w:cs="Arial"/>
          <w:bCs/>
          <w:lang w:val="es-ES_tradnl" w:eastAsia="es-ES_tradnl"/>
        </w:rPr>
        <w:t>para el llamado a Licitación Pública para la concesión de la Unidad de Servicios Turísticos “Isla de Servicios Los Toldos”, que como Anexo I acompaña a la presente.</w:t>
      </w:r>
    </w:p>
    <w:p w:rsidR="00F94301" w:rsidRPr="00DC27C6" w:rsidRDefault="00AD35DC" w:rsidP="00B87917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lastRenderedPageBreak/>
        <w:t>ARTICULO 2º</w:t>
      </w:r>
      <w:r w:rsid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t>.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C27C6" w:rsidRPr="00DC27C6">
        <w:rPr>
          <w:rFonts w:ascii="Arial" w:eastAsia="MS Mincho" w:hAnsi="Arial" w:cs="Arial"/>
          <w:bCs/>
          <w:lang w:val="es-ES_tradnl" w:eastAsia="es-ES_tradnl"/>
        </w:rPr>
        <w:t>Autorizase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 al Departamento Ejecutivo a efectuar el llamado a Licitación Pública, para la explotación en concesión de la Unidad de Servicios Turísticos “Isla de Servicios Los Toldos”, conforme al Pliego de Bas</w:t>
      </w:r>
      <w:r w:rsidR="00DC27C6">
        <w:rPr>
          <w:rFonts w:ascii="Arial" w:eastAsia="MS Mincho" w:hAnsi="Arial" w:cs="Arial"/>
          <w:bCs/>
          <w:lang w:val="es-ES_tradnl" w:eastAsia="es-ES_tradnl"/>
        </w:rPr>
        <w:t xml:space="preserve">es y Condiciones Particulares. </w:t>
      </w:r>
    </w:p>
    <w:p w:rsidR="00F94301" w:rsidRPr="00CD739A" w:rsidRDefault="00AD35DC" w:rsidP="00B87917">
      <w:pPr>
        <w:spacing w:before="120" w:after="0" w:line="360" w:lineRule="auto"/>
        <w:jc w:val="both"/>
        <w:rPr>
          <w:rStyle w:val="Textoennegrita"/>
          <w:lang w:val="es-ES_tradnl" w:eastAsia="es-ES_tradnl"/>
        </w:rPr>
      </w:pPr>
      <w:r w:rsidRP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3º</w:t>
      </w:r>
      <w:r w:rsidR="00DC27C6">
        <w:rPr>
          <w:rFonts w:ascii="Arial" w:eastAsia="MS Mincho" w:hAnsi="Arial" w:cs="Arial"/>
          <w:b/>
          <w:bCs/>
          <w:u w:val="single"/>
          <w:lang w:val="es-ES_tradnl" w:eastAsia="es-ES_tradnl"/>
        </w:rPr>
        <w:t>.</w:t>
      </w:r>
      <w:r w:rsidRPr="00DC27C6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C27C6">
        <w:rPr>
          <w:rFonts w:ascii="Arial" w:eastAsia="MS Mincho" w:hAnsi="Arial" w:cs="Arial"/>
          <w:bCs/>
          <w:lang w:val="es-ES_tradnl" w:eastAsia="es-ES_tradnl"/>
        </w:rPr>
        <w:t xml:space="preserve">De forma. </w:t>
      </w:r>
    </w:p>
    <w:sectPr w:rsidR="00F94301" w:rsidRPr="00CD739A" w:rsidSect="00DC27C6">
      <w:headerReference w:type="default" r:id="rId7"/>
      <w:pgSz w:w="12240" w:h="15840"/>
      <w:pgMar w:top="1440" w:right="1440" w:bottom="1440" w:left="184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F6" w:rsidRDefault="004302F6">
      <w:pPr>
        <w:spacing w:after="0" w:line="240" w:lineRule="auto"/>
      </w:pPr>
      <w:r>
        <w:separator/>
      </w:r>
    </w:p>
  </w:endnote>
  <w:endnote w:type="continuationSeparator" w:id="0">
    <w:p w:rsidR="004302F6" w:rsidRDefault="004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F6" w:rsidRDefault="004302F6">
      <w:pPr>
        <w:spacing w:after="0" w:line="240" w:lineRule="auto"/>
      </w:pPr>
      <w:r>
        <w:separator/>
      </w:r>
    </w:p>
  </w:footnote>
  <w:footnote w:type="continuationSeparator" w:id="0">
    <w:p w:rsidR="004302F6" w:rsidRDefault="0043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01" w:rsidRDefault="00DC2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039AFF46" wp14:editId="6C3FDD0B">
          <wp:extent cx="5663377" cy="576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663377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87917" w:rsidRDefault="00B879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1"/>
    <w:rsid w:val="004302F6"/>
    <w:rsid w:val="00510CE9"/>
    <w:rsid w:val="008874CE"/>
    <w:rsid w:val="00A61E67"/>
    <w:rsid w:val="00AD35DC"/>
    <w:rsid w:val="00B87917"/>
    <w:rsid w:val="00CD739A"/>
    <w:rsid w:val="00DC27C6"/>
    <w:rsid w:val="00F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99994C-620A-4EBA-8B01-3A4BA4F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B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0D5"/>
  </w:style>
  <w:style w:type="paragraph" w:styleId="Piedepgina">
    <w:name w:val="footer"/>
    <w:basedOn w:val="Normal"/>
    <w:link w:val="PiedepginaCar"/>
    <w:uiPriority w:val="99"/>
    <w:unhideWhenUsed/>
    <w:rsid w:val="00AB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7C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D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zBwVJsC0UaUwUW1yallhyX3Hw==">CgMxLjAyDmguc3k3bWpqazdkZDk1OAByITFwR21LcWdQcVJjeE8zVFNSVEFBSHJEMy1CUWdPOTNWYQ==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dcterms:created xsi:type="dcterms:W3CDTF">2025-06-11T12:52:00Z</dcterms:created>
  <dcterms:modified xsi:type="dcterms:W3CDTF">2025-06-11T12:52:00Z</dcterms:modified>
</cp:coreProperties>
</file>