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618F" w14:textId="77777777" w:rsidR="00871507" w:rsidRPr="000F712D" w:rsidRDefault="00871507" w:rsidP="00871507">
      <w:pPr>
        <w:jc w:val="right"/>
        <w:rPr>
          <w:rFonts w:ascii="Arial" w:hAnsi="Arial" w:cs="Arial"/>
        </w:rPr>
      </w:pPr>
      <w:bookmarkStart w:id="0" w:name="_GoBack"/>
      <w:bookmarkEnd w:id="0"/>
    </w:p>
    <w:p w14:paraId="230D9A44" w14:textId="3A717DB0" w:rsidR="00871507" w:rsidRPr="000F712D" w:rsidRDefault="00871507" w:rsidP="00871507">
      <w:pPr>
        <w:jc w:val="right"/>
        <w:rPr>
          <w:rFonts w:ascii="Arial" w:hAnsi="Arial" w:cs="Arial"/>
        </w:rPr>
      </w:pPr>
      <w:r w:rsidRPr="000F712D">
        <w:rPr>
          <w:rFonts w:ascii="Arial" w:hAnsi="Arial" w:cs="Arial"/>
        </w:rPr>
        <w:t xml:space="preserve">Chascomús, </w:t>
      </w:r>
      <w:r w:rsidR="00DB1785">
        <w:rPr>
          <w:rFonts w:ascii="Arial" w:hAnsi="Arial" w:cs="Arial"/>
        </w:rPr>
        <w:t>8</w:t>
      </w:r>
      <w:r w:rsidRPr="000F712D">
        <w:rPr>
          <w:rFonts w:ascii="Arial" w:hAnsi="Arial" w:cs="Arial"/>
        </w:rPr>
        <w:t xml:space="preserve"> de </w:t>
      </w:r>
      <w:r w:rsidR="00F9678B">
        <w:rPr>
          <w:rFonts w:ascii="Arial" w:hAnsi="Arial" w:cs="Arial"/>
        </w:rPr>
        <w:t>octu</w:t>
      </w:r>
      <w:r w:rsidRPr="000F712D">
        <w:rPr>
          <w:rFonts w:ascii="Arial" w:hAnsi="Arial" w:cs="Arial"/>
        </w:rPr>
        <w:t>bre de 2024</w:t>
      </w:r>
    </w:p>
    <w:p w14:paraId="48F84D20" w14:textId="48709B96" w:rsidR="00871507" w:rsidRPr="000F712D" w:rsidRDefault="00871507" w:rsidP="00871507">
      <w:pPr>
        <w:jc w:val="center"/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PROYECTO DE ORDENANZA</w:t>
      </w:r>
    </w:p>
    <w:p w14:paraId="661BE0A6" w14:textId="05C8FB74" w:rsidR="002C43FA" w:rsidRPr="000F712D" w:rsidRDefault="00871507" w:rsidP="002C43FA">
      <w:pPr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VISTO:</w:t>
      </w:r>
    </w:p>
    <w:p w14:paraId="0637D9F6" w14:textId="4B9195BE" w:rsidR="00000B45" w:rsidRPr="00000B45" w:rsidRDefault="00000B45" w:rsidP="00000B45">
      <w:pPr>
        <w:spacing w:line="360" w:lineRule="auto"/>
        <w:ind w:firstLine="851"/>
        <w:jc w:val="both"/>
        <w:rPr>
          <w:rFonts w:ascii="Arial" w:hAnsi="Arial" w:cs="Arial"/>
        </w:rPr>
      </w:pPr>
      <w:r w:rsidRPr="00000B45">
        <w:rPr>
          <w:rFonts w:ascii="Arial" w:hAnsi="Arial" w:cs="Arial"/>
        </w:rPr>
        <w:t>La realización del evento turístico, cultural, recreativo y productivo “Festival del Paseo” q</w:t>
      </w:r>
      <w:r>
        <w:rPr>
          <w:rFonts w:ascii="Arial" w:hAnsi="Arial" w:cs="Arial"/>
        </w:rPr>
        <w:t>ue se realizará los días 11, 12</w:t>
      </w:r>
      <w:r w:rsidRPr="00000B45">
        <w:rPr>
          <w:rFonts w:ascii="Arial" w:hAnsi="Arial" w:cs="Arial"/>
        </w:rPr>
        <w:t xml:space="preserve"> y 13 de octubre del corriente año y;</w:t>
      </w:r>
    </w:p>
    <w:p w14:paraId="01FA8D07" w14:textId="77777777" w:rsidR="00F439C0" w:rsidRDefault="00555A4D" w:rsidP="000F712D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CONSIDERANDO:</w:t>
      </w:r>
      <w:r w:rsidR="007553C9" w:rsidRPr="000F712D">
        <w:rPr>
          <w:rFonts w:ascii="Arial" w:hAnsi="Arial" w:cs="Arial"/>
          <w:b/>
          <w:bCs/>
          <w:u w:val="single"/>
        </w:rPr>
        <w:t xml:space="preserve"> </w:t>
      </w:r>
    </w:p>
    <w:p w14:paraId="61DAF70F" w14:textId="5A8994CC" w:rsidR="00000B45" w:rsidRPr="00000B45" w:rsidRDefault="00000B45" w:rsidP="00000B45">
      <w:pPr>
        <w:spacing w:line="360" w:lineRule="auto"/>
        <w:ind w:firstLine="1985"/>
        <w:jc w:val="both"/>
        <w:rPr>
          <w:rFonts w:ascii="Arial" w:hAnsi="Arial" w:cs="Arial"/>
        </w:rPr>
      </w:pPr>
      <w:r w:rsidRPr="00000B45">
        <w:rPr>
          <w:rFonts w:ascii="Arial" w:hAnsi="Arial" w:cs="Arial"/>
        </w:rPr>
        <w:t>Que el evento representa un atractivo social, cultural y recreativo de la comunidad y constituye</w:t>
      </w:r>
      <w:r>
        <w:rPr>
          <w:rFonts w:ascii="Arial" w:hAnsi="Arial" w:cs="Arial"/>
        </w:rPr>
        <w:t>ndo</w:t>
      </w:r>
      <w:r w:rsidRPr="00000B45">
        <w:rPr>
          <w:rFonts w:ascii="Arial" w:hAnsi="Arial" w:cs="Arial"/>
        </w:rPr>
        <w:t xml:space="preserve"> también un atractivo turístico. -</w:t>
      </w:r>
    </w:p>
    <w:p w14:paraId="2844E154" w14:textId="252BC4BD" w:rsidR="00000B45" w:rsidRPr="00000B45" w:rsidRDefault="00000B45" w:rsidP="00000B45">
      <w:pPr>
        <w:spacing w:line="360" w:lineRule="auto"/>
        <w:ind w:firstLine="1985"/>
        <w:jc w:val="both"/>
        <w:rPr>
          <w:rFonts w:ascii="Arial" w:hAnsi="Arial" w:cs="Arial"/>
        </w:rPr>
      </w:pPr>
      <w:r w:rsidRPr="00000B45">
        <w:rPr>
          <w:rFonts w:ascii="Arial" w:hAnsi="Arial" w:cs="Arial"/>
        </w:rPr>
        <w:t xml:space="preserve">Que la producción y el consumo promueven el desarrollo de la economía </w:t>
      </w:r>
      <w:r>
        <w:rPr>
          <w:rFonts w:ascii="Arial" w:hAnsi="Arial" w:cs="Arial"/>
        </w:rPr>
        <w:t xml:space="preserve">local. </w:t>
      </w:r>
    </w:p>
    <w:p w14:paraId="7585160D" w14:textId="0C609FD9" w:rsidR="00000B45" w:rsidRPr="00000B45" w:rsidRDefault="00000B45" w:rsidP="00000B45">
      <w:pPr>
        <w:spacing w:line="360" w:lineRule="auto"/>
        <w:ind w:firstLine="1985"/>
        <w:jc w:val="both"/>
        <w:rPr>
          <w:rFonts w:ascii="Arial" w:hAnsi="Arial" w:cs="Arial"/>
        </w:rPr>
      </w:pPr>
      <w:r w:rsidRPr="00000B45">
        <w:rPr>
          <w:rFonts w:ascii="Arial" w:hAnsi="Arial" w:cs="Arial"/>
        </w:rPr>
        <w:t xml:space="preserve"> Que el evento se realizará en el predio del Paseo de Artesanos y Emprendedores, y debido a la cantidad de participantes y actividades previstas, será necesario conectar éste primer boulevard con el segundo boulevard</w:t>
      </w:r>
      <w:r>
        <w:rPr>
          <w:rFonts w:ascii="Arial" w:hAnsi="Arial" w:cs="Arial"/>
        </w:rPr>
        <w:t>,</w:t>
      </w:r>
      <w:r w:rsidRPr="00000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siendo necesario el corte de </w:t>
      </w:r>
      <w:r w:rsidR="00F731B0">
        <w:rPr>
          <w:rFonts w:ascii="Arial" w:hAnsi="Arial" w:cs="Arial"/>
        </w:rPr>
        <w:t xml:space="preserve">la calle ubicada entre los </w:t>
      </w:r>
      <w:proofErr w:type="spellStart"/>
      <w:r w:rsidR="00F731B0">
        <w:rPr>
          <w:rFonts w:ascii="Arial" w:hAnsi="Arial" w:cs="Arial"/>
        </w:rPr>
        <w:t>boulevares</w:t>
      </w:r>
      <w:proofErr w:type="spellEnd"/>
      <w:r w:rsidR="00F731B0">
        <w:rPr>
          <w:rFonts w:ascii="Arial" w:hAnsi="Arial" w:cs="Arial"/>
        </w:rPr>
        <w:t xml:space="preserve"> de </w:t>
      </w:r>
      <w:r w:rsidRPr="00000B45">
        <w:rPr>
          <w:rFonts w:ascii="Arial" w:hAnsi="Arial" w:cs="Arial"/>
        </w:rPr>
        <w:t>Av. Perón entre las intersecciones con calle Córdoba (al Oeste) y calle Venezuela (al Este). -</w:t>
      </w:r>
    </w:p>
    <w:p w14:paraId="0DABD5F4" w14:textId="2977F4A4" w:rsidR="00000B45" w:rsidRPr="00000B45" w:rsidRDefault="00000B45" w:rsidP="00000B45">
      <w:pPr>
        <w:spacing w:line="36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000B45">
        <w:rPr>
          <w:rFonts w:ascii="Arial" w:hAnsi="Arial" w:cs="Arial"/>
        </w:rPr>
        <w:t xml:space="preserve">ue resulta necesario organizar el tránsito vehicular los días </w:t>
      </w:r>
      <w:r>
        <w:rPr>
          <w:rFonts w:ascii="Arial" w:hAnsi="Arial" w:cs="Arial"/>
        </w:rPr>
        <w:t>11, 1</w:t>
      </w:r>
      <w:r w:rsidRPr="00000B45">
        <w:rPr>
          <w:rFonts w:ascii="Arial" w:hAnsi="Arial" w:cs="Arial"/>
        </w:rPr>
        <w:t>2 y 13 de octubre</w:t>
      </w:r>
      <w:r>
        <w:rPr>
          <w:rFonts w:ascii="Arial" w:hAnsi="Arial" w:cs="Arial"/>
        </w:rPr>
        <w:t>,</w:t>
      </w:r>
      <w:r w:rsidRPr="00000B45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sde</w:t>
      </w:r>
      <w:r w:rsidRPr="00000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 </w:t>
      </w:r>
      <w:r w:rsidRPr="00000B45">
        <w:rPr>
          <w:rFonts w:ascii="Arial" w:hAnsi="Arial" w:cs="Arial"/>
        </w:rPr>
        <w:t>9:00 hs. hasta las 20</w:t>
      </w:r>
      <w:r>
        <w:rPr>
          <w:rFonts w:ascii="Arial" w:hAnsi="Arial" w:cs="Arial"/>
        </w:rPr>
        <w:t>:00</w:t>
      </w:r>
      <w:r w:rsidRPr="00000B45">
        <w:rPr>
          <w:rFonts w:ascii="Arial" w:hAnsi="Arial" w:cs="Arial"/>
        </w:rPr>
        <w:t xml:space="preserve"> hs. cada día</w:t>
      </w:r>
      <w:r w:rsidR="00DB1785">
        <w:rPr>
          <w:rFonts w:ascii="Arial" w:hAnsi="Arial" w:cs="Arial"/>
        </w:rPr>
        <w:t>.</w:t>
      </w:r>
    </w:p>
    <w:p w14:paraId="143BB468" w14:textId="21F5E729" w:rsidR="00000B45" w:rsidRPr="00000B45" w:rsidRDefault="00000B45" w:rsidP="00000B45">
      <w:pPr>
        <w:spacing w:line="360" w:lineRule="auto"/>
        <w:ind w:firstLine="1985"/>
        <w:jc w:val="both"/>
        <w:rPr>
          <w:rFonts w:ascii="Arial" w:hAnsi="Arial" w:cs="Arial"/>
        </w:rPr>
      </w:pPr>
      <w:r w:rsidRPr="00000B45">
        <w:rPr>
          <w:rFonts w:ascii="Arial" w:hAnsi="Arial" w:cs="Arial"/>
        </w:rPr>
        <w:t xml:space="preserve">Que se hace necesario realizar los actos administrativos correspondientes a fin de cumplimentar con la Ordenanza </w:t>
      </w:r>
      <w:r w:rsidR="00DB1785">
        <w:rPr>
          <w:rFonts w:ascii="Arial" w:hAnsi="Arial" w:cs="Arial"/>
        </w:rPr>
        <w:t xml:space="preserve">N° </w:t>
      </w:r>
      <w:r w:rsidRPr="00000B45">
        <w:rPr>
          <w:rFonts w:ascii="Arial" w:hAnsi="Arial" w:cs="Arial"/>
        </w:rPr>
        <w:t>3473.-</w:t>
      </w:r>
    </w:p>
    <w:p w14:paraId="688E635F" w14:textId="118E6DE4" w:rsidR="00784F72" w:rsidRPr="00000B45" w:rsidRDefault="00784F72" w:rsidP="00000B45">
      <w:pPr>
        <w:spacing w:line="360" w:lineRule="auto"/>
        <w:ind w:firstLine="1985"/>
        <w:jc w:val="both"/>
        <w:rPr>
          <w:rFonts w:ascii="Arial" w:hAnsi="Arial" w:cs="Arial"/>
        </w:rPr>
      </w:pPr>
      <w:r w:rsidRPr="00000B45">
        <w:rPr>
          <w:rFonts w:ascii="Arial" w:hAnsi="Arial" w:cs="Arial"/>
        </w:rPr>
        <w:t>Por ello, el Intendente Municipal en uso de sus atribuciones propone el siguiente proyecto de:</w:t>
      </w:r>
    </w:p>
    <w:p w14:paraId="0202ACC3" w14:textId="39872B2C" w:rsidR="00AB5836" w:rsidRPr="000F712D" w:rsidRDefault="00AB5836" w:rsidP="00784F7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ORDENANZA:</w:t>
      </w:r>
    </w:p>
    <w:p w14:paraId="1DA494E8" w14:textId="71E10199" w:rsidR="00000B45" w:rsidRPr="00000B45" w:rsidRDefault="000F712D" w:rsidP="00000B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ARTICULO 1°</w:t>
      </w:r>
      <w:r w:rsidR="00AB5836" w:rsidRPr="000F712D">
        <w:rPr>
          <w:rFonts w:ascii="Arial" w:hAnsi="Arial" w:cs="Arial"/>
          <w:b/>
          <w:bCs/>
        </w:rPr>
        <w:t xml:space="preserve">: </w:t>
      </w:r>
      <w:r w:rsidR="00000B45" w:rsidRPr="00000B45">
        <w:rPr>
          <w:rFonts w:ascii="Arial" w:hAnsi="Arial" w:cs="Arial"/>
        </w:rPr>
        <w:t xml:space="preserve">Autorícese el corte de </w:t>
      </w:r>
      <w:r w:rsidR="00DB1785">
        <w:rPr>
          <w:rFonts w:ascii="Arial" w:hAnsi="Arial" w:cs="Arial"/>
        </w:rPr>
        <w:t xml:space="preserve">la </w:t>
      </w:r>
      <w:r w:rsidR="00000B45" w:rsidRPr="00000B45">
        <w:rPr>
          <w:rFonts w:ascii="Arial" w:hAnsi="Arial" w:cs="Arial"/>
        </w:rPr>
        <w:t>calle ubicada entre los b</w:t>
      </w:r>
      <w:r w:rsidR="00F731B0">
        <w:rPr>
          <w:rFonts w:ascii="Arial" w:hAnsi="Arial" w:cs="Arial"/>
        </w:rPr>
        <w:t>o</w:t>
      </w:r>
      <w:r w:rsidR="00000B45" w:rsidRPr="00000B45">
        <w:rPr>
          <w:rFonts w:ascii="Arial" w:hAnsi="Arial" w:cs="Arial"/>
        </w:rPr>
        <w:t>ulevares de la Av. Perón</w:t>
      </w:r>
      <w:r w:rsidR="00DB1785">
        <w:rPr>
          <w:rFonts w:ascii="Arial" w:hAnsi="Arial" w:cs="Arial"/>
        </w:rPr>
        <w:t>,</w:t>
      </w:r>
      <w:r w:rsidR="00000B45" w:rsidRPr="00000B45">
        <w:rPr>
          <w:rFonts w:ascii="Arial" w:hAnsi="Arial" w:cs="Arial"/>
        </w:rPr>
        <w:t xml:space="preserve"> en las intersecciones de las calles Córdoba y Venezuela de nuestra ciudad, en los días </w:t>
      </w:r>
      <w:r w:rsidR="00000B45">
        <w:rPr>
          <w:rFonts w:ascii="Arial" w:hAnsi="Arial" w:cs="Arial"/>
        </w:rPr>
        <w:t xml:space="preserve">11, </w:t>
      </w:r>
      <w:r w:rsidR="00000B45" w:rsidRPr="00000B45">
        <w:rPr>
          <w:rFonts w:ascii="Arial" w:hAnsi="Arial" w:cs="Arial"/>
        </w:rPr>
        <w:t>12 y 13 de octubre del corriente año</w:t>
      </w:r>
      <w:r w:rsidR="00000B45">
        <w:rPr>
          <w:rFonts w:ascii="Arial" w:hAnsi="Arial" w:cs="Arial"/>
        </w:rPr>
        <w:t>,</w:t>
      </w:r>
      <w:r w:rsidR="00000B45" w:rsidRPr="00000B45">
        <w:rPr>
          <w:rFonts w:ascii="Arial" w:hAnsi="Arial" w:cs="Arial"/>
        </w:rPr>
        <w:t xml:space="preserve"> desde las 9:00 hs. hasta las 20</w:t>
      </w:r>
      <w:r w:rsidR="00000B45">
        <w:rPr>
          <w:rFonts w:ascii="Arial" w:hAnsi="Arial" w:cs="Arial"/>
        </w:rPr>
        <w:t>:00</w:t>
      </w:r>
      <w:r w:rsidR="00000B45" w:rsidRPr="00000B45">
        <w:rPr>
          <w:rFonts w:ascii="Arial" w:hAnsi="Arial" w:cs="Arial"/>
        </w:rPr>
        <w:t xml:space="preserve"> hs. cada día</w:t>
      </w:r>
      <w:r w:rsidR="00000B45">
        <w:rPr>
          <w:rFonts w:ascii="Arial" w:hAnsi="Arial" w:cs="Arial"/>
        </w:rPr>
        <w:t>,</w:t>
      </w:r>
      <w:r w:rsidR="00000B45" w:rsidRPr="00000B45">
        <w:rPr>
          <w:rFonts w:ascii="Arial" w:hAnsi="Arial" w:cs="Arial"/>
        </w:rPr>
        <w:t xml:space="preserve"> con motivo de llevarse a cabo el evento “Festival del Paseo”</w:t>
      </w:r>
      <w:r w:rsidR="00000B45">
        <w:rPr>
          <w:rFonts w:ascii="Arial" w:hAnsi="Arial" w:cs="Arial"/>
        </w:rPr>
        <w:t xml:space="preserve">. </w:t>
      </w:r>
    </w:p>
    <w:p w14:paraId="405E7B4F" w14:textId="77777777" w:rsidR="00000B45" w:rsidRPr="00000B45" w:rsidRDefault="00AB5836" w:rsidP="00000B45">
      <w:pPr>
        <w:spacing w:line="360" w:lineRule="auto"/>
        <w:jc w:val="both"/>
        <w:rPr>
          <w:rFonts w:ascii="Arial" w:hAnsi="Arial" w:cs="Arial"/>
        </w:rPr>
      </w:pPr>
      <w:r w:rsidRPr="000F712D">
        <w:rPr>
          <w:rFonts w:ascii="Arial" w:hAnsi="Arial" w:cs="Arial"/>
          <w:b/>
          <w:bCs/>
          <w:u w:val="single"/>
        </w:rPr>
        <w:t>ARTICULO 2</w:t>
      </w:r>
      <w:r w:rsidR="000F712D">
        <w:rPr>
          <w:rFonts w:ascii="Arial" w:hAnsi="Arial" w:cs="Arial"/>
          <w:b/>
          <w:bCs/>
          <w:u w:val="single"/>
        </w:rPr>
        <w:t>°</w:t>
      </w:r>
      <w:r w:rsidRPr="000F712D">
        <w:rPr>
          <w:rFonts w:ascii="Arial" w:hAnsi="Arial" w:cs="Arial"/>
        </w:rPr>
        <w:t xml:space="preserve">: </w:t>
      </w:r>
      <w:r w:rsidR="00000B45" w:rsidRPr="00000B45">
        <w:rPr>
          <w:rFonts w:ascii="Arial" w:hAnsi="Arial" w:cs="Arial"/>
        </w:rPr>
        <w:t>Establézcase el corte de tránsito vehicular correspondiente, con la asistencia de Seguridad Ciudadana en los horarios, días y calles descritos en el artículo precedente. -</w:t>
      </w:r>
    </w:p>
    <w:p w14:paraId="38E2CD0F" w14:textId="3CA2F0C5" w:rsidR="00000B45" w:rsidRPr="00DB1785" w:rsidRDefault="000F712D" w:rsidP="00555A4D">
      <w:pPr>
        <w:spacing w:line="360" w:lineRule="auto"/>
        <w:jc w:val="both"/>
        <w:rPr>
          <w:rFonts w:ascii="Arial" w:hAnsi="Arial" w:cs="Arial"/>
        </w:rPr>
      </w:pPr>
      <w:r w:rsidRPr="000F712D">
        <w:rPr>
          <w:rFonts w:ascii="Arial" w:hAnsi="Arial" w:cs="Arial"/>
          <w:b/>
          <w:bCs/>
          <w:u w:val="single"/>
        </w:rPr>
        <w:t xml:space="preserve">ARTICULO </w:t>
      </w:r>
      <w:r>
        <w:rPr>
          <w:rFonts w:ascii="Arial" w:hAnsi="Arial" w:cs="Arial"/>
          <w:b/>
          <w:bCs/>
          <w:u w:val="single"/>
        </w:rPr>
        <w:t>3°</w:t>
      </w:r>
      <w:r w:rsidRPr="000F712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De </w:t>
      </w:r>
      <w:r w:rsidR="00984A85">
        <w:rPr>
          <w:rFonts w:ascii="Arial" w:hAnsi="Arial" w:cs="Arial"/>
        </w:rPr>
        <w:t>forma. -</w:t>
      </w:r>
    </w:p>
    <w:sectPr w:rsidR="00000B45" w:rsidRPr="00DB1785" w:rsidSect="00951330">
      <w:headerReference w:type="default" r:id="rId6"/>
      <w:pgSz w:w="11906" w:h="16838" w:code="9"/>
      <w:pgMar w:top="1534" w:right="851" w:bottom="425" w:left="1985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5CB0B" w14:textId="77777777" w:rsidR="003A160D" w:rsidRDefault="003A160D" w:rsidP="002C43FA">
      <w:pPr>
        <w:spacing w:after="0" w:line="240" w:lineRule="auto"/>
      </w:pPr>
      <w:r>
        <w:separator/>
      </w:r>
    </w:p>
  </w:endnote>
  <w:endnote w:type="continuationSeparator" w:id="0">
    <w:p w14:paraId="337F55A5" w14:textId="77777777" w:rsidR="003A160D" w:rsidRDefault="003A160D" w:rsidP="002C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92073" w14:textId="77777777" w:rsidR="003A160D" w:rsidRDefault="003A160D" w:rsidP="002C43FA">
      <w:pPr>
        <w:spacing w:after="0" w:line="240" w:lineRule="auto"/>
      </w:pPr>
      <w:r>
        <w:separator/>
      </w:r>
    </w:p>
  </w:footnote>
  <w:footnote w:type="continuationSeparator" w:id="0">
    <w:p w14:paraId="61DBB0F4" w14:textId="77777777" w:rsidR="003A160D" w:rsidRDefault="003A160D" w:rsidP="002C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1948" w14:textId="77777777" w:rsidR="002C43FA" w:rsidRDefault="002C43FA" w:rsidP="002C43FA">
    <w:pPr>
      <w:pStyle w:val="Encabezado"/>
      <w:tabs>
        <w:tab w:val="clear" w:pos="4252"/>
        <w:tab w:val="clear" w:pos="8504"/>
        <w:tab w:val="left" w:pos="2295"/>
      </w:tabs>
    </w:pPr>
    <w:r>
      <w:rPr>
        <w:noProof/>
        <w:lang w:val="en-US"/>
      </w:rPr>
      <w:drawing>
        <wp:inline distT="0" distB="0" distL="0" distR="0" wp14:anchorId="333EA71E" wp14:editId="38725D21">
          <wp:extent cx="5494922" cy="432000"/>
          <wp:effectExtent l="0" t="0" r="0" b="635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492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A"/>
    <w:rsid w:val="00000B45"/>
    <w:rsid w:val="00057E3D"/>
    <w:rsid w:val="000A0B17"/>
    <w:rsid w:val="000D100C"/>
    <w:rsid w:val="000F1262"/>
    <w:rsid w:val="000F712D"/>
    <w:rsid w:val="00134470"/>
    <w:rsid w:val="00151FE7"/>
    <w:rsid w:val="00156506"/>
    <w:rsid w:val="001A03B7"/>
    <w:rsid w:val="001A06E8"/>
    <w:rsid w:val="001F0EB8"/>
    <w:rsid w:val="00212502"/>
    <w:rsid w:val="0022334A"/>
    <w:rsid w:val="00227769"/>
    <w:rsid w:val="0028507D"/>
    <w:rsid w:val="002C43FA"/>
    <w:rsid w:val="00394FA6"/>
    <w:rsid w:val="003A160D"/>
    <w:rsid w:val="00453CFE"/>
    <w:rsid w:val="00555A4D"/>
    <w:rsid w:val="005761B3"/>
    <w:rsid w:val="0058416A"/>
    <w:rsid w:val="005C5500"/>
    <w:rsid w:val="00621668"/>
    <w:rsid w:val="0062394E"/>
    <w:rsid w:val="0062631A"/>
    <w:rsid w:val="00640688"/>
    <w:rsid w:val="006C40BB"/>
    <w:rsid w:val="006F1365"/>
    <w:rsid w:val="007553C9"/>
    <w:rsid w:val="00763604"/>
    <w:rsid w:val="007804FE"/>
    <w:rsid w:val="00784F72"/>
    <w:rsid w:val="007C0029"/>
    <w:rsid w:val="007C5691"/>
    <w:rsid w:val="00860309"/>
    <w:rsid w:val="0086289E"/>
    <w:rsid w:val="00871507"/>
    <w:rsid w:val="00904089"/>
    <w:rsid w:val="00944A39"/>
    <w:rsid w:val="00951330"/>
    <w:rsid w:val="00984A85"/>
    <w:rsid w:val="00A5316D"/>
    <w:rsid w:val="00A659B6"/>
    <w:rsid w:val="00A74EE9"/>
    <w:rsid w:val="00A90317"/>
    <w:rsid w:val="00A96D6C"/>
    <w:rsid w:val="00AB5836"/>
    <w:rsid w:val="00AE7FA7"/>
    <w:rsid w:val="00AF1801"/>
    <w:rsid w:val="00B23010"/>
    <w:rsid w:val="00BD562F"/>
    <w:rsid w:val="00C1251A"/>
    <w:rsid w:val="00C24A7A"/>
    <w:rsid w:val="00C27B14"/>
    <w:rsid w:val="00C37A16"/>
    <w:rsid w:val="00CD2EE7"/>
    <w:rsid w:val="00CE09A4"/>
    <w:rsid w:val="00D0346F"/>
    <w:rsid w:val="00D26DA4"/>
    <w:rsid w:val="00D34051"/>
    <w:rsid w:val="00DA36C9"/>
    <w:rsid w:val="00DB1785"/>
    <w:rsid w:val="00E10881"/>
    <w:rsid w:val="00E16CC5"/>
    <w:rsid w:val="00E67663"/>
    <w:rsid w:val="00EA64CC"/>
    <w:rsid w:val="00F439C0"/>
    <w:rsid w:val="00F731B0"/>
    <w:rsid w:val="00F9678B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3A1D2"/>
  <w15:docId w15:val="{46071AA6-51A2-4E3C-8DB5-6575F40A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3FA"/>
  </w:style>
  <w:style w:type="paragraph" w:styleId="Piedepgina">
    <w:name w:val="footer"/>
    <w:basedOn w:val="Normal"/>
    <w:link w:val="Piedepgina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3FA"/>
  </w:style>
  <w:style w:type="paragraph" w:styleId="Textodeglobo">
    <w:name w:val="Balloon Text"/>
    <w:basedOn w:val="Normal"/>
    <w:link w:val="TextodegloboCar"/>
    <w:uiPriority w:val="99"/>
    <w:semiHidden/>
    <w:unhideWhenUsed/>
    <w:rsid w:val="002C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F1365"/>
  </w:style>
  <w:style w:type="paragraph" w:styleId="Prrafodelista">
    <w:name w:val="List Paragraph"/>
    <w:basedOn w:val="Normal"/>
    <w:uiPriority w:val="34"/>
    <w:qFormat/>
    <w:rsid w:val="000F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cp:lastPrinted>2024-10-07T17:53:00Z</cp:lastPrinted>
  <dcterms:created xsi:type="dcterms:W3CDTF">2024-10-09T15:01:00Z</dcterms:created>
  <dcterms:modified xsi:type="dcterms:W3CDTF">2024-10-09T15:01:00Z</dcterms:modified>
</cp:coreProperties>
</file>