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49F1" w14:textId="5CD2E510" w:rsidR="00A33D3B" w:rsidRPr="00A33D3B" w:rsidRDefault="00A33D3B" w:rsidP="00A33D3B">
      <w:pPr>
        <w:spacing w:line="360" w:lineRule="auto"/>
        <w:jc w:val="right"/>
        <w:rPr>
          <w:rFonts w:ascii="Arial" w:eastAsia="Arial" w:hAnsi="Arial" w:cs="Arial"/>
          <w:lang w:val="es-ES"/>
        </w:rPr>
      </w:pPr>
      <w:r w:rsidRPr="00A33D3B">
        <w:rPr>
          <w:rFonts w:ascii="Arial" w:eastAsia="Arial" w:hAnsi="Arial" w:cs="Arial"/>
          <w:lang w:val="es-ES"/>
        </w:rPr>
        <w:t xml:space="preserve">Chascomús, </w:t>
      </w:r>
      <w:r w:rsidR="007F57D3">
        <w:rPr>
          <w:rFonts w:ascii="Arial" w:eastAsia="Arial" w:hAnsi="Arial" w:cs="Arial"/>
          <w:lang w:val="es-ES"/>
        </w:rPr>
        <w:t>2</w:t>
      </w:r>
      <w:r w:rsidR="00407C5E">
        <w:rPr>
          <w:rFonts w:ascii="Arial" w:eastAsia="Arial" w:hAnsi="Arial" w:cs="Arial"/>
          <w:lang w:val="es-ES"/>
        </w:rPr>
        <w:t>1</w:t>
      </w:r>
      <w:r w:rsidR="00E60196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 xml:space="preserve">de </w:t>
      </w:r>
      <w:proofErr w:type="gramStart"/>
      <w:r w:rsidR="00407C5E">
        <w:rPr>
          <w:rFonts w:ascii="Arial" w:eastAsia="Arial" w:hAnsi="Arial" w:cs="Arial"/>
          <w:lang w:val="es-ES"/>
        </w:rPr>
        <w:t>Septiembre</w:t>
      </w:r>
      <w:proofErr w:type="gramEnd"/>
      <w:r w:rsidR="00220564">
        <w:rPr>
          <w:rFonts w:ascii="Arial" w:eastAsia="Arial" w:hAnsi="Arial" w:cs="Arial"/>
          <w:lang w:val="es-ES"/>
        </w:rPr>
        <w:t xml:space="preserve"> </w:t>
      </w:r>
      <w:r w:rsidRPr="00A33D3B">
        <w:rPr>
          <w:rFonts w:ascii="Arial" w:eastAsia="Arial" w:hAnsi="Arial" w:cs="Arial"/>
          <w:lang w:val="es-ES"/>
        </w:rPr>
        <w:t>de 202</w:t>
      </w:r>
      <w:r w:rsidR="00220564">
        <w:rPr>
          <w:rFonts w:ascii="Arial" w:eastAsia="Arial" w:hAnsi="Arial" w:cs="Arial"/>
          <w:lang w:val="es-ES"/>
        </w:rPr>
        <w:t>6</w:t>
      </w:r>
    </w:p>
    <w:p w14:paraId="291B51C8" w14:textId="77777777" w:rsidR="00500406" w:rsidRPr="00275F51" w:rsidRDefault="00500406" w:rsidP="00500406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Sr. </w:t>
      </w:r>
      <w:proofErr w:type="gramStart"/>
      <w:r w:rsidRPr="00275F51">
        <w:rPr>
          <w:rFonts w:ascii="Arial" w:eastAsia="Arial" w:hAnsi="Arial" w:cs="Arial"/>
          <w:sz w:val="24"/>
          <w:szCs w:val="24"/>
          <w:lang w:val="es-ES"/>
        </w:rPr>
        <w:t>Presidente</w:t>
      </w:r>
      <w:proofErr w:type="gramEnd"/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 del</w:t>
      </w:r>
    </w:p>
    <w:p w14:paraId="181D323C" w14:textId="77777777" w:rsidR="00500406" w:rsidRPr="00275F51" w:rsidRDefault="00500406" w:rsidP="00500406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>Honorable Concejo Deliberante</w:t>
      </w:r>
    </w:p>
    <w:p w14:paraId="331CF3B3" w14:textId="59101302" w:rsidR="00500406" w:rsidRPr="00275F51" w:rsidRDefault="00220564" w:rsidP="00500406">
      <w:pPr>
        <w:spacing w:line="360" w:lineRule="auto"/>
        <w:jc w:val="both"/>
        <w:rPr>
          <w:rFonts w:ascii="Arial" w:eastAsia="Arial" w:hAnsi="Arial" w:cs="Arial"/>
          <w:b/>
          <w:sz w:val="24"/>
          <w:szCs w:val="24"/>
          <w:lang w:val="es-ES"/>
        </w:rPr>
      </w:pPr>
      <w:r w:rsidRPr="00275F51">
        <w:rPr>
          <w:rFonts w:ascii="Arial" w:eastAsia="Arial" w:hAnsi="Arial" w:cs="Arial"/>
          <w:b/>
          <w:sz w:val="24"/>
          <w:szCs w:val="24"/>
          <w:lang w:val="es-ES"/>
        </w:rPr>
        <w:t>OSCAR FREDDY TOLEDO</w:t>
      </w:r>
    </w:p>
    <w:p w14:paraId="78BDF3F0" w14:textId="77777777" w:rsidR="00500406" w:rsidRPr="00275F51" w:rsidRDefault="00500406" w:rsidP="00500406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b/>
          <w:sz w:val="24"/>
          <w:szCs w:val="24"/>
          <w:lang w:val="es-ES"/>
        </w:rPr>
        <w:t>S/D.</w:t>
      </w:r>
    </w:p>
    <w:p w14:paraId="2A443D31" w14:textId="77777777" w:rsidR="00500406" w:rsidRPr="00275F51" w:rsidRDefault="00500406" w:rsidP="00500406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>De nuestra consideración:</w:t>
      </w:r>
    </w:p>
    <w:p w14:paraId="16EC5626" w14:textId="77777777" w:rsidR="00500406" w:rsidRPr="00275F51" w:rsidRDefault="00500406" w:rsidP="0050040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226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    Remitimos copia del presente proyecto para ser incluida en el orden del día de la próxima sesión.</w:t>
      </w:r>
    </w:p>
    <w:p w14:paraId="35983B16" w14:textId="58EBA609" w:rsidR="00E23F9A" w:rsidRPr="00275F51" w:rsidRDefault="005A0AF8" w:rsidP="00E23F9A">
      <w:pPr>
        <w:spacing w:line="360" w:lineRule="auto"/>
        <w:jc w:val="both"/>
        <w:rPr>
          <w:rFonts w:ascii="Arial" w:eastAsia="Arial" w:hAnsi="Arial" w:cs="Arial"/>
          <w:bCs/>
          <w:sz w:val="24"/>
          <w:szCs w:val="24"/>
          <w:lang w:val="es-ES"/>
        </w:rPr>
      </w:pPr>
      <w:r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>SOLICITESE</w:t>
      </w:r>
      <w:r w:rsidR="00E23F9A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 xml:space="preserve"> </w:t>
      </w:r>
      <w:r w:rsidR="00274B9B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>AL DEPARTAMENTO EJECUTIVO EL MANTENIMIENTO</w:t>
      </w:r>
      <w:r w:rsidR="0075095C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 xml:space="preserve">, LIMPIEZA, REPARACION </w:t>
      </w:r>
      <w:r w:rsidR="00274B9B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>DE ZANJEO EN CUNETAS</w:t>
      </w:r>
      <w:r w:rsidR="0075095C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>, ALCANTARRILLAS</w:t>
      </w:r>
      <w:r w:rsidR="00274B9B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 xml:space="preserve"> Y ESTABILIZADO EN LAS CALLES DEL BARRIO SAN CAYETANO</w:t>
      </w:r>
      <w:r w:rsidR="00E23F9A" w:rsidRPr="00275F51">
        <w:rPr>
          <w:rFonts w:ascii="Arial" w:eastAsia="Arial" w:hAnsi="Arial" w:cs="Arial"/>
          <w:b/>
          <w:sz w:val="24"/>
          <w:szCs w:val="24"/>
          <w:u w:val="single"/>
          <w:lang w:val="es-ES"/>
        </w:rPr>
        <w:t>.</w:t>
      </w:r>
    </w:p>
    <w:p w14:paraId="644D3CD8" w14:textId="77777777" w:rsidR="00150641" w:rsidRPr="00275F51" w:rsidRDefault="00150641" w:rsidP="0015064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b/>
          <w:sz w:val="24"/>
          <w:szCs w:val="24"/>
          <w:lang w:val="es-ES"/>
        </w:rPr>
        <w:t>Visto</w:t>
      </w:r>
      <w:r w:rsidRPr="00275F51">
        <w:rPr>
          <w:rFonts w:ascii="Arial" w:eastAsia="Arial" w:hAnsi="Arial" w:cs="Arial"/>
          <w:sz w:val="24"/>
          <w:szCs w:val="24"/>
          <w:lang w:val="es-ES"/>
        </w:rPr>
        <w:t>:</w:t>
      </w:r>
    </w:p>
    <w:p w14:paraId="5420B10D" w14:textId="77777777" w:rsidR="00274B9B" w:rsidRPr="00275F51" w:rsidRDefault="00150641" w:rsidP="00274B9B">
      <w:pPr>
        <w:spacing w:line="360" w:lineRule="auto"/>
        <w:ind w:firstLine="1843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r w:rsidR="00274B9B" w:rsidRPr="00275F51">
        <w:rPr>
          <w:rFonts w:ascii="Arial" w:eastAsia="Arial" w:hAnsi="Arial" w:cs="Arial"/>
          <w:sz w:val="24"/>
          <w:szCs w:val="24"/>
          <w:lang w:val="es-ES"/>
        </w:rPr>
        <w:t>El estado en que se encuentra las zanjas, cunetas, alcantarillas y estabilizado de las calles del Barrio San Cayetano, por el cual varios vecinos ponen de manifiesto su descontento y preocupación por la peligrosidad, y</w:t>
      </w:r>
    </w:p>
    <w:p w14:paraId="2DC32BC5" w14:textId="77777777" w:rsidR="00150641" w:rsidRPr="00275F51" w:rsidRDefault="00150641" w:rsidP="00150641">
      <w:pPr>
        <w:spacing w:line="360" w:lineRule="auto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b/>
          <w:sz w:val="24"/>
          <w:szCs w:val="24"/>
          <w:lang w:val="es-ES"/>
        </w:rPr>
        <w:t>Considerando</w:t>
      </w:r>
      <w:r w:rsidRPr="00275F51">
        <w:rPr>
          <w:rFonts w:ascii="Arial" w:eastAsia="Arial" w:hAnsi="Arial" w:cs="Arial"/>
          <w:sz w:val="24"/>
          <w:szCs w:val="24"/>
          <w:lang w:val="es-ES"/>
        </w:rPr>
        <w:t>:</w:t>
      </w:r>
    </w:p>
    <w:p w14:paraId="4F658F9B" w14:textId="17BCC8E1" w:rsidR="00407C5E" w:rsidRPr="00275F51" w:rsidRDefault="00407C5E" w:rsidP="00407C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Que </w:t>
      </w:r>
      <w:r w:rsidR="005A0AF8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el día </w:t>
      </w:r>
      <w:r w:rsidR="005A0AF8" w:rsidRPr="00275F51"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  <w:t>14/05/2026</w:t>
      </w:r>
      <w:r w:rsidR="005A0AF8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se aprobó la comunicación </w:t>
      </w:r>
      <w:r w:rsidRPr="00275F51"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  <w:t>EXP. 4092C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aprobada en la</w:t>
      </w:r>
      <w:r w:rsidRPr="00275F51"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  <w:t xml:space="preserve"> 5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° sesión Ordinaria</w:t>
      </w:r>
      <w:r w:rsidRPr="00275F51">
        <w:rPr>
          <w:rFonts w:ascii="Arial" w:eastAsia="Arial" w:hAnsi="Arial" w:cs="Arial"/>
          <w:b/>
          <w:bCs/>
          <w:color w:val="000000"/>
          <w:sz w:val="24"/>
          <w:szCs w:val="24"/>
          <w:lang w:val="es-ES"/>
        </w:rPr>
        <w:t xml:space="preserve">, 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por MANTENIMIENTO Y REPARACION DE ZANJEO EN CUNETAS, ALCANTARILLADO Y ESTABILIZADO EN LAS CALLES DEL BARRIO SAN CAYETANO, del que no se han tomado medidas al respecto.</w:t>
      </w:r>
    </w:p>
    <w:p w14:paraId="1AE888D1" w14:textId="6F8D5210" w:rsidR="005A0AF8" w:rsidRPr="00275F51" w:rsidRDefault="005A0AF8" w:rsidP="00407C5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lastRenderedPageBreak/>
        <w:t xml:space="preserve">Que ante los pronósticos que advierten sobre la posible 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presencia 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del fenómeno climático del El Niño, asociado a un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mayor riego 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de precipitaciones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abundantes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en 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nuestra región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, resulta fundamental adoptar medidas preventivas urgentes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mediante la limpieza de zanjas, cunetas y alcantarillas, como así también la reparación y el estabilizado de las calles, a fin de mejorar el escurrimiento del agua, reducir el riesgo de anegamiento y garantizar la transitabilidad y seguridad de los vecinos del Barrio San Cayetano.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 </w:t>
      </w:r>
    </w:p>
    <w:p w14:paraId="2A9226E6" w14:textId="626F7C3C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Que es un barrio que posee jardín y escuela primaria con una importante cantidad de menores en edad escolar, lo cual es importante tener las calles en condiciones para poder asistir a dicho establecimiento.</w:t>
      </w:r>
    </w:p>
    <w:p w14:paraId="7EAC99A6" w14:textId="77777777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Que, los días de lluvias ocasionan en el Barrio San Cayetano importantes anegamientos, provocando pozos debido a la falta de mantenimiento en zanjeo y estabilizado.</w:t>
      </w:r>
    </w:p>
    <w:p w14:paraId="7D64F77D" w14:textId="36D7753F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Que, los vecinos expresan su preocupación y sugieren la importancia de realizar labores de limpieza, reparación y estabilizado de las calles, </w:t>
      </w:r>
    </w:p>
    <w:p w14:paraId="1A2B5D09" w14:textId="72E29E95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Que los días de lluvia se hace imposible el acceso de los vecinos del barrio con sus vehículos, como así también el ingreso de vehículos de la policía, bomberos o ambulancias.  </w:t>
      </w:r>
    </w:p>
    <w:p w14:paraId="167545AA" w14:textId="77777777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Que, se hace necesario tomar medidas urgentes y necesarias para evitar este tipo de situaciones.</w:t>
      </w:r>
    </w:p>
    <w:p w14:paraId="2BFE5B28" w14:textId="07F5715B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Que, creemos que, realizando la limpieza de las cunetas, zanjas, alcantarillas y mejorando con estabilizado las calles se </w:t>
      </w:r>
      <w:r w:rsidR="0075095C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podrían </w:t>
      </w: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evitar este tipo de situaciones. </w:t>
      </w:r>
    </w:p>
    <w:p w14:paraId="57FBE38C" w14:textId="77777777" w:rsidR="00274B9B" w:rsidRPr="00275F51" w:rsidRDefault="00274B9B" w:rsidP="00274B9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lastRenderedPageBreak/>
        <w:t>Que, en el estado que se presentan las calles los días de lluvias o posteriores a las mismos pueden ocasionar riesgo a las personas y la propiedad</w:t>
      </w:r>
    </w:p>
    <w:p w14:paraId="2CEA454D" w14:textId="77777777" w:rsidR="0049633A" w:rsidRPr="00275F51" w:rsidRDefault="0049633A" w:rsidP="0049633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r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Que estamos entrando en la época del año donde las lluvias son habituales y las calles tardan en secar.</w:t>
      </w:r>
    </w:p>
    <w:p w14:paraId="325ED97B" w14:textId="08EA123A" w:rsidR="00150641" w:rsidRPr="00275F51" w:rsidRDefault="00150641" w:rsidP="00150641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Que, </w:t>
      </w:r>
      <w:proofErr w:type="gramStart"/>
      <w:r w:rsidRPr="00275F51">
        <w:rPr>
          <w:rFonts w:ascii="Arial" w:eastAsia="Arial" w:hAnsi="Arial" w:cs="Arial"/>
          <w:sz w:val="24"/>
          <w:szCs w:val="24"/>
          <w:lang w:val="es-ES"/>
        </w:rPr>
        <w:t>de acuerdo a</w:t>
      </w:r>
      <w:proofErr w:type="gramEnd"/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 Ley Orgánica de las Municipalidades, corresponde que el cuerpo solicite tal medida a través de una Comunicación, en los términos del artículo </w:t>
      </w:r>
      <w:r w:rsidR="00275F51" w:rsidRPr="00275F51">
        <w:rPr>
          <w:rFonts w:ascii="Arial" w:eastAsia="Arial" w:hAnsi="Arial" w:cs="Arial"/>
          <w:sz w:val="24"/>
          <w:szCs w:val="24"/>
          <w:lang w:val="es-ES"/>
        </w:rPr>
        <w:t>77</w:t>
      </w: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 del citado cuerpo legal;</w:t>
      </w:r>
    </w:p>
    <w:p w14:paraId="7BCA1341" w14:textId="02B9B148" w:rsidR="00150641" w:rsidRPr="00275F51" w:rsidRDefault="00150641" w:rsidP="00150641">
      <w:pPr>
        <w:spacing w:line="360" w:lineRule="auto"/>
        <w:ind w:firstLine="708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Por ello, </w:t>
      </w:r>
      <w:r w:rsidRPr="00275F51">
        <w:rPr>
          <w:rFonts w:ascii="Arial" w:eastAsia="Arial" w:hAnsi="Arial" w:cs="Arial"/>
          <w:b/>
          <w:sz w:val="24"/>
          <w:szCs w:val="24"/>
          <w:lang w:val="es-ES"/>
        </w:rPr>
        <w:t xml:space="preserve">el Bloque UCR </w:t>
      </w:r>
      <w:r w:rsidRPr="00275F51">
        <w:rPr>
          <w:rFonts w:ascii="Arial" w:eastAsia="Arial" w:hAnsi="Arial" w:cs="Arial"/>
          <w:sz w:val="24"/>
          <w:szCs w:val="24"/>
          <w:lang w:val="es-ES"/>
        </w:rPr>
        <w:t>en atribución a sus facultades que le confiere la Ley Orgánica de las Municipalidades, propone lo siguiente:</w:t>
      </w:r>
    </w:p>
    <w:p w14:paraId="2347D7C8" w14:textId="16C9E868" w:rsidR="0017296B" w:rsidRPr="00275F51" w:rsidRDefault="0017296B" w:rsidP="00150641">
      <w:pPr>
        <w:spacing w:line="360" w:lineRule="auto"/>
        <w:ind w:firstLine="708"/>
        <w:jc w:val="both"/>
        <w:rPr>
          <w:rFonts w:ascii="Arial" w:eastAsia="Arial" w:hAnsi="Arial" w:cs="Arial"/>
          <w:b/>
          <w:bCs/>
          <w:sz w:val="24"/>
          <w:szCs w:val="24"/>
          <w:lang w:val="es-ES"/>
        </w:rPr>
      </w:pPr>
      <w:r w:rsidRPr="00275F51">
        <w:rPr>
          <w:rFonts w:ascii="Arial" w:eastAsia="Arial" w:hAnsi="Arial" w:cs="Arial"/>
          <w:sz w:val="24"/>
          <w:szCs w:val="24"/>
        </w:rPr>
        <w:t xml:space="preserve">                      </w:t>
      </w:r>
      <w:r w:rsidRPr="00275F51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PROYECTO DE COMUNICACION </w:t>
      </w:r>
    </w:p>
    <w:p w14:paraId="210B05A9" w14:textId="77777777" w:rsidR="00274B9B" w:rsidRPr="00275F51" w:rsidRDefault="0017296B" w:rsidP="00274B9B">
      <w:pPr>
        <w:spacing w:line="360" w:lineRule="auto"/>
        <w:jc w:val="both"/>
        <w:rPr>
          <w:rFonts w:ascii="Arial" w:hAnsi="Arial" w:cs="Arial"/>
          <w:sz w:val="24"/>
          <w:szCs w:val="24"/>
          <w:lang w:eastAsia="es-AR"/>
        </w:rPr>
      </w:pPr>
      <w:r w:rsidRPr="00275F51">
        <w:rPr>
          <w:rFonts w:ascii="Arial" w:eastAsia="Arial" w:hAnsi="Arial" w:cs="Arial"/>
          <w:b/>
          <w:sz w:val="24"/>
          <w:szCs w:val="24"/>
          <w:lang w:val="es-ES"/>
        </w:rPr>
        <w:t>Artículo 1º</w:t>
      </w:r>
      <w:r w:rsidRPr="00275F51">
        <w:rPr>
          <w:rFonts w:ascii="Arial" w:eastAsia="Arial" w:hAnsi="Arial" w:cs="Arial"/>
          <w:sz w:val="24"/>
          <w:szCs w:val="24"/>
          <w:lang w:val="es-ES"/>
        </w:rPr>
        <w:t xml:space="preserve">: </w:t>
      </w:r>
      <w:r w:rsidR="00274B9B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Requiérase al Departamento Ejecutivo arbitre los medios a fin de llevar a cabo, limpieza, mantenimiento de alcantarillas, cunetas, zanjas y reparación con estabilizado para evitar el anegamiento de las calles del Barrio San Cayetano.</w:t>
      </w:r>
    </w:p>
    <w:p w14:paraId="4FAB1968" w14:textId="2B0350B1" w:rsidR="00136AE1" w:rsidRPr="00275F51" w:rsidRDefault="0017296B" w:rsidP="00A05A56">
      <w:pP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  <w:lang w:val="es-ES"/>
        </w:rPr>
      </w:pPr>
      <w:proofErr w:type="spellStart"/>
      <w:r w:rsidRPr="00275F51">
        <w:rPr>
          <w:rFonts w:ascii="Arial" w:eastAsia="Verdana" w:hAnsi="Arial" w:cs="Arial"/>
          <w:b/>
          <w:bCs/>
          <w:sz w:val="24"/>
          <w:szCs w:val="24"/>
        </w:rPr>
        <w:t>Artículo</w:t>
      </w:r>
      <w:proofErr w:type="spellEnd"/>
      <w:r w:rsidRPr="00275F51">
        <w:rPr>
          <w:rFonts w:ascii="Arial" w:eastAsia="Verdana" w:hAnsi="Arial" w:cs="Arial"/>
          <w:b/>
          <w:bCs/>
          <w:sz w:val="24"/>
          <w:szCs w:val="24"/>
        </w:rPr>
        <w:t xml:space="preserve"> 2º:</w:t>
      </w:r>
      <w:r w:rsidR="00136AE1" w:rsidRPr="00275F51">
        <w:rPr>
          <w:rFonts w:ascii="Arial" w:eastAsia="Verdana" w:hAnsi="Arial" w:cs="Arial"/>
          <w:b/>
          <w:bCs/>
          <w:sz w:val="24"/>
          <w:szCs w:val="24"/>
        </w:rPr>
        <w:t xml:space="preserve">  </w:t>
      </w:r>
      <w:r w:rsidR="00484847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>Solicítese</w:t>
      </w:r>
      <w:r w:rsidR="00136AE1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 </w:t>
      </w:r>
      <w:r w:rsidR="00484847" w:rsidRPr="00275F51">
        <w:rPr>
          <w:rFonts w:ascii="Arial" w:eastAsia="Arial" w:hAnsi="Arial" w:cs="Arial"/>
          <w:color w:val="000000"/>
          <w:sz w:val="24"/>
          <w:szCs w:val="24"/>
          <w:lang w:val="es-ES"/>
        </w:rPr>
        <w:t xml:space="preserve">al Departamento Ejecutivo que, ante la posibilidad de precipitaciones abundantes asociadas al fenómeno climático de El Niño, realice un relevamiento del estado de las calles y del sistema de desagües del Barrio San Cayetano, estableciendo un cronograma de intervención y priorizando los sectores con mayor riesgo de anegamiento, a fin de garantizar el correcto escurrimiento del agua y la transitabilidad del barrio. </w:t>
      </w:r>
    </w:p>
    <w:p w14:paraId="40CE3415" w14:textId="3BA48D8C" w:rsidR="00150641" w:rsidRPr="00275F51" w:rsidRDefault="00136AE1" w:rsidP="00A05A5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75F51">
        <w:rPr>
          <w:rFonts w:ascii="Arial" w:eastAsia="Verdana" w:hAnsi="Arial" w:cs="Arial"/>
          <w:b/>
          <w:bCs/>
          <w:sz w:val="24"/>
          <w:szCs w:val="24"/>
        </w:rPr>
        <w:t xml:space="preserve">Artículo 3º: </w:t>
      </w:r>
      <w:r w:rsidR="0017296B" w:rsidRPr="00275F51">
        <w:rPr>
          <w:rFonts w:ascii="Arial" w:eastAsia="Verdana" w:hAnsi="Arial" w:cs="Arial"/>
          <w:b/>
          <w:bCs/>
          <w:sz w:val="24"/>
          <w:szCs w:val="24"/>
        </w:rPr>
        <w:t xml:space="preserve"> </w:t>
      </w:r>
      <w:r w:rsidR="00614F70" w:rsidRPr="00275F51">
        <w:rPr>
          <w:rFonts w:ascii="Arial" w:hAnsi="Arial" w:cs="Arial"/>
          <w:sz w:val="24"/>
          <w:szCs w:val="24"/>
        </w:rPr>
        <w:t>De forma</w:t>
      </w:r>
      <w:r w:rsidR="00A05A56" w:rsidRPr="00275F51">
        <w:rPr>
          <w:rFonts w:ascii="Arial" w:hAnsi="Arial" w:cs="Arial"/>
          <w:sz w:val="24"/>
          <w:szCs w:val="24"/>
        </w:rPr>
        <w:t>.</w:t>
      </w:r>
    </w:p>
    <w:p w14:paraId="671F12A0" w14:textId="4B4A6777" w:rsidR="00A05A56" w:rsidRPr="00275F51" w:rsidRDefault="00B41EBA" w:rsidP="00A05A56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  <w:r w:rsidRPr="00275F51">
        <w:rPr>
          <w:rFonts w:ascii="Arial" w:eastAsia="Arial" w:hAnsi="Arial" w:cs="Arial"/>
          <w:noProof/>
          <w:sz w:val="24"/>
          <w:szCs w:val="24"/>
        </w:rPr>
        <w:t xml:space="preserve">          </w:t>
      </w:r>
    </w:p>
    <w:p w14:paraId="0BF3EFFA" w14:textId="118A762F" w:rsidR="00A05A56" w:rsidRPr="00275F51" w:rsidRDefault="00A05A56" w:rsidP="00A05A56">
      <w:pPr>
        <w:rPr>
          <w:sz w:val="24"/>
          <w:szCs w:val="24"/>
          <w:lang w:val="es-ES" w:eastAsia="es-AR"/>
        </w:rPr>
      </w:pPr>
    </w:p>
    <w:sectPr w:rsidR="00A05A56" w:rsidRPr="00275F51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ADF4" w14:textId="77777777" w:rsidR="002F54C1" w:rsidRDefault="002F54C1" w:rsidP="00A33D3B">
      <w:pPr>
        <w:spacing w:after="0" w:line="240" w:lineRule="auto"/>
      </w:pPr>
      <w:r>
        <w:separator/>
      </w:r>
    </w:p>
  </w:endnote>
  <w:endnote w:type="continuationSeparator" w:id="0">
    <w:p w14:paraId="79472EA2" w14:textId="77777777" w:rsidR="002F54C1" w:rsidRDefault="002F54C1" w:rsidP="00A33D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8C746" w14:textId="77777777" w:rsidR="002F54C1" w:rsidRDefault="002F54C1" w:rsidP="00A33D3B">
      <w:pPr>
        <w:spacing w:after="0" w:line="240" w:lineRule="auto"/>
      </w:pPr>
      <w:r>
        <w:separator/>
      </w:r>
    </w:p>
  </w:footnote>
  <w:footnote w:type="continuationSeparator" w:id="0">
    <w:p w14:paraId="325641E8" w14:textId="77777777" w:rsidR="002F54C1" w:rsidRDefault="002F54C1" w:rsidP="00A33D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A4C44" w14:textId="77777777" w:rsidR="00A33D3B" w:rsidRDefault="00A33D3B" w:rsidP="00A33D3B">
    <w:pPr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63F48F3" wp14:editId="34DE5377">
          <wp:extent cx="693420" cy="602615"/>
          <wp:effectExtent l="0" t="0" r="0" b="0"/>
          <wp:docPr id="1" name="image1.jpg" descr="Escudo Chascomú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Escudo Chascomú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3420" cy="602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7CA9D7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Honorable Concejo Deliberante</w:t>
    </w:r>
  </w:p>
  <w:p w14:paraId="238C6E7B" w14:textId="77777777" w:rsidR="00A33D3B" w:rsidRPr="00A33D3B" w:rsidRDefault="00A33D3B" w:rsidP="00A33D3B">
    <w:pPr>
      <w:keepNext/>
      <w:jc w:val="center"/>
      <w:rPr>
        <w:rFonts w:ascii="Garamond" w:eastAsia="Garamond" w:hAnsi="Garamond" w:cs="Garamond"/>
        <w:b/>
        <w:color w:val="000000"/>
        <w:lang w:val="es-ES"/>
      </w:rPr>
    </w:pPr>
    <w:r w:rsidRPr="00A33D3B">
      <w:rPr>
        <w:rFonts w:ascii="Garamond" w:eastAsia="Garamond" w:hAnsi="Garamond" w:cs="Garamond"/>
        <w:b/>
        <w:color w:val="000000"/>
        <w:lang w:val="es-ES"/>
      </w:rPr>
      <w:t>Mitre 38    -    Chascomús</w:t>
    </w:r>
  </w:p>
  <w:p w14:paraId="5D772233" w14:textId="255C3EC6" w:rsidR="00A33D3B" w:rsidRPr="00A33D3B" w:rsidRDefault="00A33D3B" w:rsidP="00A33D3B">
    <w:pPr>
      <w:jc w:val="center"/>
      <w:rPr>
        <w:rFonts w:ascii="Arial Black" w:eastAsia="Arial Black" w:hAnsi="Arial Black" w:cs="Arial Black"/>
        <w:lang w:val="es-ES"/>
      </w:rPr>
    </w:pPr>
    <w:r w:rsidRPr="00A33D3B">
      <w:rPr>
        <w:rFonts w:ascii="Arial Black" w:eastAsia="Arial Black" w:hAnsi="Arial Black" w:cs="Arial Black"/>
        <w:lang w:val="es-ES"/>
      </w:rPr>
      <w:t>BLOQUE UCR</w:t>
    </w:r>
  </w:p>
  <w:p w14:paraId="319F376A" w14:textId="340ACA20" w:rsidR="00A33D3B" w:rsidRPr="00685275" w:rsidRDefault="00685275" w:rsidP="00A33D3B">
    <w:pPr>
      <w:jc w:val="center"/>
      <w:rPr>
        <w:b/>
        <w:bCs/>
        <w:color w:val="000000"/>
        <w:lang w:val="es-ES"/>
      </w:rPr>
    </w:pPr>
    <w:r w:rsidRPr="00685275">
      <w:rPr>
        <w:b/>
        <w:bCs/>
        <w:color w:val="000000"/>
        <w:lang w:val="es-ES"/>
      </w:rPr>
      <w:t>“</w:t>
    </w:r>
    <w:r w:rsidR="00A33D3B" w:rsidRPr="00685275">
      <w:rPr>
        <w:b/>
        <w:bCs/>
        <w:color w:val="000000"/>
        <w:lang w:val="es-ES"/>
      </w:rPr>
      <w:t>202</w:t>
    </w:r>
    <w:r w:rsidRPr="00685275">
      <w:rPr>
        <w:b/>
        <w:bCs/>
        <w:color w:val="000000"/>
        <w:lang w:val="es-ES"/>
      </w:rPr>
      <w:t>6</w:t>
    </w:r>
    <w:r w:rsidR="00A33D3B" w:rsidRPr="00685275">
      <w:rPr>
        <w:b/>
        <w:bCs/>
        <w:color w:val="000000"/>
        <w:lang w:val="es-ES"/>
      </w:rPr>
      <w:t>:</w:t>
    </w:r>
    <w:r w:rsidR="00A33D3B" w:rsidRPr="00A33D3B">
      <w:rPr>
        <w:b/>
        <w:bCs/>
        <w:color w:val="000000"/>
        <w:lang w:val="es-ES"/>
      </w:rPr>
      <w:t xml:space="preserve"> Año del </w:t>
    </w:r>
    <w:r>
      <w:rPr>
        <w:b/>
        <w:bCs/>
        <w:color w:val="000000"/>
        <w:lang w:val="es-ES"/>
      </w:rPr>
      <w:t>200</w:t>
    </w:r>
    <w:r w:rsidR="00A33D3B" w:rsidRPr="00A33D3B">
      <w:rPr>
        <w:b/>
        <w:bCs/>
        <w:color w:val="000000"/>
        <w:lang w:val="es-ES"/>
      </w:rPr>
      <w:t>° Aniversario de</w:t>
    </w:r>
    <w:r>
      <w:rPr>
        <w:b/>
        <w:bCs/>
        <w:color w:val="000000"/>
        <w:lang w:val="es-ES"/>
      </w:rPr>
      <w:t xml:space="preserve"> la Escuela Primaria N°</w:t>
    </w:r>
    <w:r w:rsidRPr="00685275">
      <w:rPr>
        <w:b/>
        <w:bCs/>
        <w:color w:val="000000"/>
        <w:lang w:val="es-ES"/>
      </w:rPr>
      <w:t>1</w:t>
    </w:r>
    <w:r>
      <w:rPr>
        <w:b/>
        <w:bCs/>
        <w:color w:val="000000"/>
        <w:lang w:val="es-ES"/>
      </w:rPr>
      <w:t xml:space="preserve"> </w:t>
    </w:r>
    <w:r w:rsidRPr="00685275">
      <w:rPr>
        <w:b/>
        <w:bCs/>
        <w:color w:val="000000"/>
        <w:lang w:val="es-ES"/>
      </w:rPr>
      <w:t>“Bernardino</w:t>
    </w:r>
    <w:r>
      <w:rPr>
        <w:b/>
        <w:bCs/>
        <w:color w:val="000000"/>
        <w:lang w:val="es-ES"/>
      </w:rPr>
      <w:t xml:space="preserve"> Rivadavia</w:t>
    </w:r>
    <w:r w:rsidRPr="00685275">
      <w:rPr>
        <w:b/>
        <w:bCs/>
        <w:color w:val="000000"/>
        <w:lang w:val="es-ES"/>
      </w:rPr>
      <w:t>”</w:t>
    </w:r>
  </w:p>
  <w:p w14:paraId="441DB792" w14:textId="77777777" w:rsidR="00A33D3B" w:rsidRPr="00A33D3B" w:rsidRDefault="00A33D3B" w:rsidP="00A33D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450D10"/>
    <w:multiLevelType w:val="hybridMultilevel"/>
    <w:tmpl w:val="29DC2908"/>
    <w:lvl w:ilvl="0" w:tplc="5914D8F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45799"/>
    <w:multiLevelType w:val="hybridMultilevel"/>
    <w:tmpl w:val="C6961D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55342">
    <w:abstractNumId w:val="1"/>
  </w:num>
  <w:num w:numId="2" w16cid:durableId="424961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D3B"/>
    <w:rsid w:val="00020EC1"/>
    <w:rsid w:val="000561E2"/>
    <w:rsid w:val="000662B6"/>
    <w:rsid w:val="00071CCE"/>
    <w:rsid w:val="000744CD"/>
    <w:rsid w:val="000834A3"/>
    <w:rsid w:val="000844D6"/>
    <w:rsid w:val="000957F8"/>
    <w:rsid w:val="000973CD"/>
    <w:rsid w:val="000B4F1B"/>
    <w:rsid w:val="000E0503"/>
    <w:rsid w:val="000E154A"/>
    <w:rsid w:val="000E362E"/>
    <w:rsid w:val="00103F06"/>
    <w:rsid w:val="00136AE1"/>
    <w:rsid w:val="00146363"/>
    <w:rsid w:val="00150641"/>
    <w:rsid w:val="0017296B"/>
    <w:rsid w:val="001832EE"/>
    <w:rsid w:val="00187436"/>
    <w:rsid w:val="001A5E4D"/>
    <w:rsid w:val="001B09E5"/>
    <w:rsid w:val="001C4867"/>
    <w:rsid w:val="001D6621"/>
    <w:rsid w:val="001F1C72"/>
    <w:rsid w:val="001F1DB3"/>
    <w:rsid w:val="0020166C"/>
    <w:rsid w:val="00207259"/>
    <w:rsid w:val="00215D2B"/>
    <w:rsid w:val="00220564"/>
    <w:rsid w:val="0022460B"/>
    <w:rsid w:val="00226B58"/>
    <w:rsid w:val="00234F1F"/>
    <w:rsid w:val="00240712"/>
    <w:rsid w:val="002432A6"/>
    <w:rsid w:val="002446F4"/>
    <w:rsid w:val="00252F57"/>
    <w:rsid w:val="002679AE"/>
    <w:rsid w:val="00270509"/>
    <w:rsid w:val="00274B9B"/>
    <w:rsid w:val="00275F51"/>
    <w:rsid w:val="00276A28"/>
    <w:rsid w:val="00286B5C"/>
    <w:rsid w:val="002A34B0"/>
    <w:rsid w:val="002A660D"/>
    <w:rsid w:val="002B2401"/>
    <w:rsid w:val="002B7932"/>
    <w:rsid w:val="002C1DED"/>
    <w:rsid w:val="002C3A6C"/>
    <w:rsid w:val="002C7528"/>
    <w:rsid w:val="002E5B66"/>
    <w:rsid w:val="002F0823"/>
    <w:rsid w:val="002F54C1"/>
    <w:rsid w:val="00311649"/>
    <w:rsid w:val="003236A8"/>
    <w:rsid w:val="003254E6"/>
    <w:rsid w:val="003320C5"/>
    <w:rsid w:val="00340A1F"/>
    <w:rsid w:val="00345007"/>
    <w:rsid w:val="0034519F"/>
    <w:rsid w:val="00351F7A"/>
    <w:rsid w:val="00371A1F"/>
    <w:rsid w:val="00374B02"/>
    <w:rsid w:val="003A57F6"/>
    <w:rsid w:val="003C557D"/>
    <w:rsid w:val="003E48F5"/>
    <w:rsid w:val="00407C5E"/>
    <w:rsid w:val="00410B90"/>
    <w:rsid w:val="0042435C"/>
    <w:rsid w:val="00425900"/>
    <w:rsid w:val="004329E9"/>
    <w:rsid w:val="0044070C"/>
    <w:rsid w:val="00440BCD"/>
    <w:rsid w:val="00445AF9"/>
    <w:rsid w:val="00453073"/>
    <w:rsid w:val="00465AA9"/>
    <w:rsid w:val="00472DE6"/>
    <w:rsid w:val="00477196"/>
    <w:rsid w:val="00484847"/>
    <w:rsid w:val="00486C29"/>
    <w:rsid w:val="00486E19"/>
    <w:rsid w:val="0049633A"/>
    <w:rsid w:val="00497E18"/>
    <w:rsid w:val="004A3FAD"/>
    <w:rsid w:val="004A51B1"/>
    <w:rsid w:val="004B6161"/>
    <w:rsid w:val="004E3697"/>
    <w:rsid w:val="004E6569"/>
    <w:rsid w:val="004E7B07"/>
    <w:rsid w:val="004F0811"/>
    <w:rsid w:val="00500406"/>
    <w:rsid w:val="005042BC"/>
    <w:rsid w:val="00523A4D"/>
    <w:rsid w:val="005469D0"/>
    <w:rsid w:val="00552553"/>
    <w:rsid w:val="005660F0"/>
    <w:rsid w:val="00591CAF"/>
    <w:rsid w:val="005A0AF8"/>
    <w:rsid w:val="005A1884"/>
    <w:rsid w:val="005B27DB"/>
    <w:rsid w:val="005B6E6B"/>
    <w:rsid w:val="005C5CB7"/>
    <w:rsid w:val="005E640C"/>
    <w:rsid w:val="00614F70"/>
    <w:rsid w:val="00631E40"/>
    <w:rsid w:val="00633BAE"/>
    <w:rsid w:val="00635B7A"/>
    <w:rsid w:val="0066730C"/>
    <w:rsid w:val="00684413"/>
    <w:rsid w:val="00685275"/>
    <w:rsid w:val="006B390F"/>
    <w:rsid w:val="006C771D"/>
    <w:rsid w:val="006D57E2"/>
    <w:rsid w:val="006D60D2"/>
    <w:rsid w:val="006E0123"/>
    <w:rsid w:val="006E2964"/>
    <w:rsid w:val="006E7245"/>
    <w:rsid w:val="006F1546"/>
    <w:rsid w:val="006F1D95"/>
    <w:rsid w:val="006F2F5A"/>
    <w:rsid w:val="006F4764"/>
    <w:rsid w:val="006F7286"/>
    <w:rsid w:val="00701E66"/>
    <w:rsid w:val="007127D2"/>
    <w:rsid w:val="00713418"/>
    <w:rsid w:val="00737D81"/>
    <w:rsid w:val="0075095C"/>
    <w:rsid w:val="007526AF"/>
    <w:rsid w:val="007531EB"/>
    <w:rsid w:val="007556D1"/>
    <w:rsid w:val="00760FB8"/>
    <w:rsid w:val="00762D1F"/>
    <w:rsid w:val="007724DB"/>
    <w:rsid w:val="007867CF"/>
    <w:rsid w:val="00797C78"/>
    <w:rsid w:val="007D0083"/>
    <w:rsid w:val="007E00F2"/>
    <w:rsid w:val="007E5A67"/>
    <w:rsid w:val="007F57D3"/>
    <w:rsid w:val="007F643F"/>
    <w:rsid w:val="00803641"/>
    <w:rsid w:val="008178FC"/>
    <w:rsid w:val="00827A3E"/>
    <w:rsid w:val="008614DD"/>
    <w:rsid w:val="00863D96"/>
    <w:rsid w:val="00882968"/>
    <w:rsid w:val="008B5904"/>
    <w:rsid w:val="008D0275"/>
    <w:rsid w:val="008E7CE7"/>
    <w:rsid w:val="008F6DDE"/>
    <w:rsid w:val="008F7966"/>
    <w:rsid w:val="0090159E"/>
    <w:rsid w:val="009204D7"/>
    <w:rsid w:val="00927DF5"/>
    <w:rsid w:val="00930AF0"/>
    <w:rsid w:val="009438C1"/>
    <w:rsid w:val="009531C4"/>
    <w:rsid w:val="00954C8B"/>
    <w:rsid w:val="00964E96"/>
    <w:rsid w:val="009767E3"/>
    <w:rsid w:val="009923F8"/>
    <w:rsid w:val="0099300A"/>
    <w:rsid w:val="009A671F"/>
    <w:rsid w:val="009D0D6B"/>
    <w:rsid w:val="009D424A"/>
    <w:rsid w:val="009F05DE"/>
    <w:rsid w:val="00A05A56"/>
    <w:rsid w:val="00A121D1"/>
    <w:rsid w:val="00A14A8A"/>
    <w:rsid w:val="00A17EC8"/>
    <w:rsid w:val="00A33D3B"/>
    <w:rsid w:val="00A470DE"/>
    <w:rsid w:val="00A54BAB"/>
    <w:rsid w:val="00A61687"/>
    <w:rsid w:val="00A635B1"/>
    <w:rsid w:val="00A804FB"/>
    <w:rsid w:val="00AA5CA3"/>
    <w:rsid w:val="00AB083E"/>
    <w:rsid w:val="00AB4F8B"/>
    <w:rsid w:val="00AC7D2D"/>
    <w:rsid w:val="00AE4B92"/>
    <w:rsid w:val="00AF6DD2"/>
    <w:rsid w:val="00B14925"/>
    <w:rsid w:val="00B37880"/>
    <w:rsid w:val="00B41EBA"/>
    <w:rsid w:val="00B50D4E"/>
    <w:rsid w:val="00B6527B"/>
    <w:rsid w:val="00B706B9"/>
    <w:rsid w:val="00B71DA8"/>
    <w:rsid w:val="00B87A43"/>
    <w:rsid w:val="00BA2AA7"/>
    <w:rsid w:val="00C11B39"/>
    <w:rsid w:val="00C21858"/>
    <w:rsid w:val="00C30539"/>
    <w:rsid w:val="00C32BD1"/>
    <w:rsid w:val="00C414A4"/>
    <w:rsid w:val="00C42779"/>
    <w:rsid w:val="00C448AC"/>
    <w:rsid w:val="00C60F38"/>
    <w:rsid w:val="00C92A18"/>
    <w:rsid w:val="00C935D3"/>
    <w:rsid w:val="00CB5DF5"/>
    <w:rsid w:val="00CC059B"/>
    <w:rsid w:val="00CC7B9C"/>
    <w:rsid w:val="00CE747C"/>
    <w:rsid w:val="00CF337F"/>
    <w:rsid w:val="00D11EC1"/>
    <w:rsid w:val="00D31288"/>
    <w:rsid w:val="00D71E80"/>
    <w:rsid w:val="00D73441"/>
    <w:rsid w:val="00D771E9"/>
    <w:rsid w:val="00D85CD6"/>
    <w:rsid w:val="00DB136B"/>
    <w:rsid w:val="00DC123C"/>
    <w:rsid w:val="00DC1375"/>
    <w:rsid w:val="00DC1430"/>
    <w:rsid w:val="00DD7CDE"/>
    <w:rsid w:val="00DF03DC"/>
    <w:rsid w:val="00DF7185"/>
    <w:rsid w:val="00E02BA7"/>
    <w:rsid w:val="00E23F9A"/>
    <w:rsid w:val="00E3396F"/>
    <w:rsid w:val="00E40168"/>
    <w:rsid w:val="00E60196"/>
    <w:rsid w:val="00E61BA9"/>
    <w:rsid w:val="00E63C10"/>
    <w:rsid w:val="00E652F0"/>
    <w:rsid w:val="00E65BB4"/>
    <w:rsid w:val="00E9376B"/>
    <w:rsid w:val="00E94562"/>
    <w:rsid w:val="00E9473B"/>
    <w:rsid w:val="00EA3B94"/>
    <w:rsid w:val="00EC06A2"/>
    <w:rsid w:val="00EC19EE"/>
    <w:rsid w:val="00EC45D2"/>
    <w:rsid w:val="00EC4B6E"/>
    <w:rsid w:val="00EC6F0C"/>
    <w:rsid w:val="00ED3D58"/>
    <w:rsid w:val="00EE0E74"/>
    <w:rsid w:val="00EF3D3D"/>
    <w:rsid w:val="00F22570"/>
    <w:rsid w:val="00F31902"/>
    <w:rsid w:val="00F32B38"/>
    <w:rsid w:val="00F55F84"/>
    <w:rsid w:val="00F664CA"/>
    <w:rsid w:val="00F73A35"/>
    <w:rsid w:val="00F74D55"/>
    <w:rsid w:val="00F77C85"/>
    <w:rsid w:val="00F917CC"/>
    <w:rsid w:val="00F97FF2"/>
    <w:rsid w:val="00FA09F2"/>
    <w:rsid w:val="00FB59C1"/>
    <w:rsid w:val="00FB7FCA"/>
    <w:rsid w:val="00FE1384"/>
    <w:rsid w:val="00FF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2D8067"/>
  <w15:chartTrackingRefBased/>
  <w15:docId w15:val="{77E5693E-22B1-4F30-9143-5F51A758F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1A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33D3B"/>
    <w:pPr>
      <w:keepNext/>
      <w:spacing w:after="0" w:line="360" w:lineRule="auto"/>
      <w:jc w:val="center"/>
      <w:outlineLvl w:val="1"/>
    </w:pPr>
    <w:rPr>
      <w:rFonts w:ascii="Tahoma" w:eastAsia="Tahoma" w:hAnsi="Tahoma" w:cs="Tahoma"/>
      <w:b/>
      <w:lang w:val="es-ES"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3D3B"/>
  </w:style>
  <w:style w:type="paragraph" w:styleId="Piedepgina">
    <w:name w:val="footer"/>
    <w:basedOn w:val="Normal"/>
    <w:link w:val="PiedepginaCar"/>
    <w:uiPriority w:val="99"/>
    <w:unhideWhenUsed/>
    <w:rsid w:val="00A33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3D3B"/>
  </w:style>
  <w:style w:type="character" w:customStyle="1" w:styleId="Ttulo2Car">
    <w:name w:val="Título 2 Car"/>
    <w:basedOn w:val="Fuentedeprrafopredeter"/>
    <w:link w:val="Ttulo2"/>
    <w:uiPriority w:val="9"/>
    <w:rsid w:val="00A33D3B"/>
    <w:rPr>
      <w:rFonts w:ascii="Tahoma" w:eastAsia="Tahoma" w:hAnsi="Tahoma" w:cs="Tahoma"/>
      <w:b/>
      <w:lang w:val="es-ES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D3B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371A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2432A6"/>
    <w:rPr>
      <w:i/>
      <w:iCs/>
    </w:rPr>
  </w:style>
  <w:style w:type="paragraph" w:styleId="Prrafodelista">
    <w:name w:val="List Paragraph"/>
    <w:basedOn w:val="Normal"/>
    <w:uiPriority w:val="34"/>
    <w:qFormat/>
    <w:rsid w:val="00020E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020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character" w:styleId="Fuerte">
    <w:name w:val="Strong"/>
    <w:basedOn w:val="Fuentedeprrafopredeter"/>
    <w:uiPriority w:val="22"/>
    <w:qFormat/>
    <w:rsid w:val="00020EC1"/>
    <w:rPr>
      <w:b/>
      <w:bCs/>
    </w:rPr>
  </w:style>
  <w:style w:type="paragraph" w:customStyle="1" w:styleId="Default">
    <w:name w:val="Default"/>
    <w:rsid w:val="00486E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AR" w:eastAsia="es-ES"/>
    </w:rPr>
  </w:style>
  <w:style w:type="paragraph" w:customStyle="1" w:styleId="notatexto">
    <w:name w:val="notatexto"/>
    <w:basedOn w:val="Normal"/>
    <w:rsid w:val="00DB1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6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E191B-2D9B-4301-BBE7-51111F399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Eduardo Di Benedetto</cp:lastModifiedBy>
  <cp:revision>2</cp:revision>
  <cp:lastPrinted>2024-03-21T16:37:00Z</cp:lastPrinted>
  <dcterms:created xsi:type="dcterms:W3CDTF">2026-09-22T11:43:00Z</dcterms:created>
  <dcterms:modified xsi:type="dcterms:W3CDTF">2026-09-22T11:43:00Z</dcterms:modified>
</cp:coreProperties>
</file>