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CB9" w:rsidRPr="00003504" w:rsidRDefault="008D4E88" w:rsidP="005B42C9">
      <w:pPr>
        <w:spacing w:line="360" w:lineRule="auto"/>
        <w:jc w:val="right"/>
        <w:rPr>
          <w:rFonts w:ascii="Times New Roman" w:eastAsia="Tahoma" w:hAnsi="Times New Roman" w:cs="Times New Roman"/>
          <w:sz w:val="24"/>
          <w:szCs w:val="24"/>
        </w:rPr>
      </w:pPr>
      <w:bookmarkStart w:id="0" w:name="_GoBack"/>
      <w:bookmarkEnd w:id="0"/>
      <w:r w:rsidRPr="00003504">
        <w:rPr>
          <w:rFonts w:ascii="Times New Roman" w:eastAsia="Tahoma" w:hAnsi="Times New Roman" w:cs="Times New Roman"/>
          <w:sz w:val="24"/>
          <w:szCs w:val="24"/>
        </w:rPr>
        <w:t xml:space="preserve">Chascomús, </w:t>
      </w:r>
      <w:r w:rsidR="00197888">
        <w:rPr>
          <w:rFonts w:ascii="Times New Roman" w:eastAsia="Tahoma" w:hAnsi="Times New Roman" w:cs="Times New Roman"/>
          <w:sz w:val="24"/>
          <w:szCs w:val="24"/>
        </w:rPr>
        <w:t>20</w:t>
      </w:r>
      <w:r w:rsidR="00003504" w:rsidRPr="00003504">
        <w:rPr>
          <w:rFonts w:ascii="Times New Roman" w:eastAsia="Tahoma" w:hAnsi="Times New Roman" w:cs="Times New Roman"/>
          <w:sz w:val="24"/>
          <w:szCs w:val="24"/>
        </w:rPr>
        <w:t xml:space="preserve"> de marzo</w:t>
      </w:r>
      <w:r w:rsidR="00E35577" w:rsidRPr="00003504">
        <w:rPr>
          <w:rFonts w:ascii="Times New Roman" w:eastAsia="Tahoma" w:hAnsi="Times New Roman" w:cs="Times New Roman"/>
          <w:sz w:val="24"/>
          <w:szCs w:val="24"/>
        </w:rPr>
        <w:t xml:space="preserve"> de 2026</w:t>
      </w:r>
      <w:r w:rsidR="005E7EEB" w:rsidRPr="00003504">
        <w:rPr>
          <w:rFonts w:ascii="Times New Roman" w:eastAsia="Tahoma" w:hAnsi="Times New Roman" w:cs="Times New Roman"/>
          <w:sz w:val="24"/>
          <w:szCs w:val="24"/>
        </w:rPr>
        <w:t>.-</w:t>
      </w:r>
    </w:p>
    <w:p w:rsidR="004E5CB9" w:rsidRPr="00003504" w:rsidRDefault="00385D8B" w:rsidP="005B42C9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S</w:t>
      </w:r>
      <w:r w:rsidR="00CE4822" w:rsidRPr="00003504">
        <w:rPr>
          <w:rFonts w:ascii="Times New Roman" w:eastAsia="Tahoma" w:hAnsi="Times New Roman" w:cs="Times New Roman"/>
          <w:sz w:val="24"/>
          <w:szCs w:val="24"/>
        </w:rPr>
        <w:t>r</w:t>
      </w:r>
      <w:r w:rsidRPr="00003504">
        <w:rPr>
          <w:rFonts w:ascii="Times New Roman" w:eastAsia="Tahoma" w:hAnsi="Times New Roman" w:cs="Times New Roman"/>
          <w:sz w:val="24"/>
          <w:szCs w:val="24"/>
        </w:rPr>
        <w:t>. Presidente del H.C.D</w:t>
      </w:r>
    </w:p>
    <w:p w:rsidR="004E5CB9" w:rsidRPr="00CF5374" w:rsidRDefault="009066F4" w:rsidP="005B42C9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CF5374">
        <w:rPr>
          <w:rFonts w:ascii="Times New Roman" w:eastAsia="Tahoma" w:hAnsi="Times New Roman" w:cs="Times New Roman"/>
          <w:b/>
          <w:bCs/>
          <w:sz w:val="24"/>
          <w:szCs w:val="24"/>
        </w:rPr>
        <w:t>Oscar Freddy Toledo</w:t>
      </w:r>
      <w:r w:rsidR="00197888" w:rsidRPr="00CF5374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Barzola</w:t>
      </w:r>
    </w:p>
    <w:p w:rsidR="004E5CB9" w:rsidRPr="00CF5374" w:rsidRDefault="005E7EEB" w:rsidP="005B42C9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F5374">
        <w:rPr>
          <w:rFonts w:ascii="Times New Roman" w:eastAsia="Tahoma" w:hAnsi="Times New Roman" w:cs="Times New Roman"/>
          <w:sz w:val="24"/>
          <w:szCs w:val="24"/>
        </w:rPr>
        <w:t>S/D:</w:t>
      </w:r>
    </w:p>
    <w:p w:rsidR="004E5CB9" w:rsidRPr="00003504" w:rsidRDefault="005E7EEB" w:rsidP="005B42C9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De nuestra consideración:</w:t>
      </w:r>
    </w:p>
    <w:p w:rsidR="004E5CB9" w:rsidRPr="00003504" w:rsidRDefault="005E7EEB" w:rsidP="005B42C9">
      <w:pPr>
        <w:spacing w:line="36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03504">
        <w:rPr>
          <w:rFonts w:ascii="Times New Roman" w:eastAsia="Tahoma" w:hAnsi="Times New Roman" w:cs="Times New Roman"/>
          <w:sz w:val="24"/>
          <w:szCs w:val="24"/>
        </w:rPr>
        <w:t>Remitimos copia del presente proyecto para ser incluido en el orden del día de la próxima sesión.</w:t>
      </w:r>
    </w:p>
    <w:p w:rsidR="004E5CB9" w:rsidRPr="00003504" w:rsidRDefault="00385D8B" w:rsidP="005B42C9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S</w:t>
      </w:r>
      <w:r w:rsidR="005E7EEB" w:rsidRPr="0000350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OLICITA</w:t>
      </w:r>
      <w:r w:rsidR="00197888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AL D.E. INFORME SOBRE</w:t>
      </w:r>
      <w:r w:rsidR="00CF537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</w:t>
      </w:r>
      <w:proofErr w:type="gramStart"/>
      <w:r w:rsidR="00CF5374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ESTADO </w:t>
      </w:r>
      <w:r w:rsidR="008265A5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</w:t>
      </w:r>
      <w:r w:rsidR="00AF58F9" w:rsidRPr="00AF58F9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Y</w:t>
      </w:r>
      <w:proofErr w:type="gramEnd"/>
      <w:r w:rsidR="00AF58F9" w:rsidRPr="00AF58F9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UBICACIÓN</w:t>
      </w:r>
      <w:r w:rsidR="00AF58F9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DEL</w:t>
      </w:r>
      <w:r w:rsidR="008265A5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CAMION IVECO </w:t>
      </w:r>
      <w:r w:rsidR="008265A5" w:rsidRPr="008265A5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DOMINIO  AE404VU.-</w:t>
      </w:r>
    </w:p>
    <w:p w:rsidR="00AF58F9" w:rsidRPr="00AF58F9" w:rsidRDefault="005B42C9" w:rsidP="00AF58F9">
      <w:pPr>
        <w:pStyle w:val="NormalWeb"/>
        <w:spacing w:line="360" w:lineRule="auto"/>
        <w:jc w:val="both"/>
      </w:pPr>
      <w:r w:rsidRPr="00003504">
        <w:t xml:space="preserve">      </w:t>
      </w:r>
      <w:r w:rsidR="00AF58F9" w:rsidRPr="00AF58F9">
        <w:rPr>
          <w:b/>
          <w:bCs/>
        </w:rPr>
        <w:t>VISTO: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 xml:space="preserve">La circulación y uso del camión Marca IVECO, modelo </w:t>
      </w:r>
      <w:proofErr w:type="spellStart"/>
      <w:r w:rsidRPr="00AF58F9">
        <w:t>Tector</w:t>
      </w:r>
      <w:proofErr w:type="spellEnd"/>
      <w:r w:rsidRPr="00AF58F9">
        <w:t xml:space="preserve"> </w:t>
      </w:r>
      <w:proofErr w:type="spellStart"/>
      <w:r w:rsidRPr="00AF58F9">
        <w:t>Attack</w:t>
      </w:r>
      <w:proofErr w:type="spellEnd"/>
      <w:r w:rsidRPr="00AF58F9">
        <w:t xml:space="preserve"> 150E21, año 2021, domin</w:t>
      </w:r>
      <w:r w:rsidR="00CF5374">
        <w:t xml:space="preserve">io AE404VU, con caja </w:t>
      </w:r>
      <w:proofErr w:type="spellStart"/>
      <w:r w:rsidR="00CF5374">
        <w:t>volcadora</w:t>
      </w:r>
      <w:proofErr w:type="spellEnd"/>
      <w:r w:rsidR="00CF5374">
        <w:t>;</w:t>
      </w:r>
    </w:p>
    <w:p w:rsidR="00AF58F9" w:rsidRPr="00AF58F9" w:rsidRDefault="00AF58F9" w:rsidP="00AF58F9">
      <w:pPr>
        <w:pStyle w:val="NormalWeb"/>
        <w:spacing w:line="360" w:lineRule="auto"/>
        <w:jc w:val="both"/>
      </w:pPr>
      <w:r w:rsidRPr="00AF58F9">
        <w:rPr>
          <w:b/>
          <w:bCs/>
        </w:rPr>
        <w:t>CONSIDERANDO: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 es de público y notorio el funcionamiento</w:t>
      </w:r>
      <w:r w:rsidR="00B76D92">
        <w:t xml:space="preserve"> actual del mencionado vehículo. Ahora bien no tenemos conocimiento si se encuentra en poder del Municipio o en virtud del comodato firmado </w:t>
      </w:r>
      <w:proofErr w:type="gramStart"/>
      <w:r w:rsidR="00B76D92">
        <w:t xml:space="preserve">con </w:t>
      </w:r>
      <w:r w:rsidRPr="00AF58F9">
        <w:t xml:space="preserve"> la</w:t>
      </w:r>
      <w:proofErr w:type="gramEnd"/>
      <w:r w:rsidRPr="00AF58F9">
        <w:t xml:space="preserve"> Cooperativa de Trabajo Nuevos Horizontes Limitada, quien desarrolla tareas de recolección de materiales reciclables;</w:t>
      </w:r>
      <w:r w:rsidR="00B76D92">
        <w:t xml:space="preserve"> en poder de ellos.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Que, sin perjuicio de la finalidad loable de dicha actividad —vinculada a la salud pública, la gestión de residuos, la higiene urbana y la generación de empleo—, entendemos que ello no puede soslayar el cumplimiento de los procedimientos legales vigentes;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 actualmente se encuentra en tratamiento el Proyecto de Ordenanza N° 6042/2025, en las comisiones de Presupuesto y Hacienda y Reglamento, el cual no ha sido aprobado a la fecha;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lastRenderedPageBreak/>
        <w:t>Que dicho proyecto menciona un convenio suscripto entre el Departamento Ejecutivo Municipal y la Cooperativa de Trabajo Nuevos Horizontes Limitada, mediante el cual se otorgaría en comodato el vehículo</w:t>
      </w:r>
      <w:r w:rsidRPr="00AF58F9">
        <w:rPr>
          <w:lang w:eastAsia="en-US"/>
        </w:rPr>
        <w:t xml:space="preserve"> </w:t>
      </w:r>
      <w:r w:rsidRPr="00AF58F9">
        <w:t>en cuestión;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Que, conforme al sistema republicano de gobierno y al principio de división de poderes consagrado en la Constitución Nacional, corresponde a este Honorable Concejo Deliberante la aprobación de los actos que impliquen la disposición de bienes municipales;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Que, al no encontrarse aprobado el referido proyecto de ordenanza, el convenio carecería de eficacia jurídica;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Que, en consecuencia, resulta necesario determinar</w:t>
      </w:r>
      <w:r w:rsidR="00B76D92">
        <w:t xml:space="preserve"> en qué condiciones, ubicación y bajo la órbita de que órgano  </w:t>
      </w:r>
      <w:r w:rsidRPr="00AF58F9">
        <w:t xml:space="preserve"> </w:t>
      </w:r>
      <w:r w:rsidR="00B76D92">
        <w:t>se encuentra la tenencia y uso del vehículo.</w:t>
      </w:r>
    </w:p>
    <w:p w:rsidR="00AF58F9" w:rsidRPr="00AF58F9" w:rsidRDefault="00AF58F9" w:rsidP="00AF58F9">
      <w:pPr>
        <w:pStyle w:val="NormalWeb"/>
        <w:spacing w:line="360" w:lineRule="auto"/>
        <w:ind w:firstLine="720"/>
        <w:jc w:val="both"/>
      </w:pPr>
      <w:r w:rsidRPr="00AF58F9">
        <w:t>Que la situación descripta surge de la circulación visible del camión identificado co</w:t>
      </w:r>
      <w:r w:rsidR="00B76D92">
        <w:t>mo perteneciente al Municipio y, el que se encontraría en poder de la Cooperativa</w:t>
      </w:r>
      <w:r w:rsidRPr="00AF58F9">
        <w:t>;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t xml:space="preserve">          </w:t>
      </w:r>
      <w:r w:rsidR="002E7C8E" w:rsidRPr="00003504">
        <w:t>Que conforme lo establecido en la Ley Orgánica de las Municipalidades, corresponde a este Honorable Cuerpo solicitar informes y promover acciones mediante una comunicación, en los términos del artículo 77 del citado cuerpo legal.</w:t>
      </w:r>
    </w:p>
    <w:p w:rsidR="002E7C8E" w:rsidRPr="00003504" w:rsidRDefault="005B42C9" w:rsidP="005B42C9">
      <w:pPr>
        <w:pStyle w:val="NormalWeb"/>
        <w:spacing w:line="360" w:lineRule="auto"/>
        <w:jc w:val="both"/>
      </w:pPr>
      <w:r w:rsidRPr="00003504">
        <w:t xml:space="preserve">         </w:t>
      </w:r>
      <w:r w:rsidR="004D4E6B" w:rsidRPr="00003504">
        <w:t xml:space="preserve">Por ello, los </w:t>
      </w:r>
      <w:r w:rsidR="002E7C8E" w:rsidRPr="00003504">
        <w:t>Bloque</w:t>
      </w:r>
      <w:r w:rsidR="004D4E6B" w:rsidRPr="00003504">
        <w:t>s</w:t>
      </w:r>
      <w:r w:rsidR="002E7C8E" w:rsidRPr="00003504">
        <w:t xml:space="preserve"> de Concejales </w:t>
      </w:r>
      <w:r w:rsidR="002E7C8E" w:rsidRPr="00003504">
        <w:rPr>
          <w:b/>
        </w:rPr>
        <w:t>Potencia – G.E.N</w:t>
      </w:r>
      <w:r w:rsidR="002E7C8E" w:rsidRPr="00003504">
        <w:t>. propone</w:t>
      </w:r>
      <w:r w:rsidR="004D4E6B" w:rsidRPr="00003504">
        <w:t>n</w:t>
      </w:r>
      <w:r w:rsidR="002E7C8E" w:rsidRPr="00003504">
        <w:t xml:space="preserve"> el siguiente:</w:t>
      </w:r>
    </w:p>
    <w:p w:rsidR="002E7C8E" w:rsidRPr="00003504" w:rsidRDefault="002E7C8E" w:rsidP="005B42C9">
      <w:pPr>
        <w:pStyle w:val="NormalWeb"/>
        <w:spacing w:line="360" w:lineRule="auto"/>
        <w:jc w:val="center"/>
      </w:pPr>
      <w:r w:rsidRPr="00003504">
        <w:rPr>
          <w:rStyle w:val="Textoennegrita"/>
        </w:rPr>
        <w:t>PROYECTO DE COMUNICACIÓN</w:t>
      </w:r>
      <w:r w:rsidR="005B42C9" w:rsidRPr="00003504">
        <w:rPr>
          <w:rStyle w:val="Textoennegrita"/>
        </w:rPr>
        <w:t>:</w:t>
      </w:r>
    </w:p>
    <w:p w:rsidR="00AF58F9" w:rsidRPr="00AF58F9" w:rsidRDefault="002E7C8E" w:rsidP="00AF58F9">
      <w:pPr>
        <w:pStyle w:val="NormalWeb"/>
        <w:spacing w:line="360" w:lineRule="auto"/>
        <w:jc w:val="both"/>
      </w:pPr>
      <w:r w:rsidRPr="00003504">
        <w:rPr>
          <w:rStyle w:val="Textoennegrita"/>
        </w:rPr>
        <w:t>Artículo 1º:</w:t>
      </w:r>
      <w:r w:rsidRPr="00003504">
        <w:t xml:space="preserve"> Solicí</w:t>
      </w:r>
      <w:r w:rsidR="008265A5">
        <w:t xml:space="preserve">tese al Departamento Ejecutivo </w:t>
      </w:r>
      <w:r w:rsidR="00AF58F9">
        <w:t>Municipal</w:t>
      </w:r>
      <w:r w:rsidRPr="00003504">
        <w:t xml:space="preserve"> informe</w:t>
      </w:r>
      <w:r w:rsidR="00AF58F9" w:rsidRPr="00AF58F9">
        <w:t>:</w:t>
      </w:r>
    </w:p>
    <w:p w:rsidR="00AF58F9" w:rsidRPr="00AF58F9" w:rsidRDefault="00F17478" w:rsidP="00AF58F9">
      <w:pPr>
        <w:pStyle w:val="NormalWeb"/>
        <w:numPr>
          <w:ilvl w:val="0"/>
          <w:numId w:val="1"/>
        </w:numPr>
        <w:spacing w:line="360" w:lineRule="auto"/>
        <w:jc w:val="both"/>
      </w:pPr>
      <w:r>
        <w:t xml:space="preserve">Si se ha cedido </w:t>
      </w:r>
      <w:r w:rsidR="00E83C8F">
        <w:t>el</w:t>
      </w:r>
      <w:r w:rsidR="00AF58F9" w:rsidRPr="00AF58F9">
        <w:t xml:space="preserve"> camión Marca IVECO, modelo </w:t>
      </w:r>
      <w:proofErr w:type="spellStart"/>
      <w:r w:rsidR="00AF58F9" w:rsidRPr="00AF58F9">
        <w:t>Tector</w:t>
      </w:r>
      <w:proofErr w:type="spellEnd"/>
      <w:r w:rsidR="00AF58F9" w:rsidRPr="00AF58F9">
        <w:t xml:space="preserve"> </w:t>
      </w:r>
      <w:proofErr w:type="spellStart"/>
      <w:r w:rsidR="00AF58F9" w:rsidRPr="00AF58F9">
        <w:t>Attack</w:t>
      </w:r>
      <w:proofErr w:type="spellEnd"/>
      <w:r w:rsidR="00AF58F9" w:rsidRPr="00AF58F9">
        <w:t xml:space="preserve"> 15</w:t>
      </w:r>
      <w:r>
        <w:t xml:space="preserve">0E21, año 2021, dominio AE404VU a la </w:t>
      </w:r>
      <w:proofErr w:type="spellStart"/>
      <w:r>
        <w:t>Coooperativa</w:t>
      </w:r>
      <w:proofErr w:type="spellEnd"/>
      <w:r>
        <w:t xml:space="preserve"> de Trabajo Nuevos Horizontes Limitada, en su caso bajo qué acto administrativo.</w:t>
      </w:r>
    </w:p>
    <w:p w:rsidR="00AF58F9" w:rsidRPr="00AF58F9" w:rsidRDefault="00AF58F9" w:rsidP="00AF58F9">
      <w:pPr>
        <w:pStyle w:val="NormalWeb"/>
        <w:numPr>
          <w:ilvl w:val="0"/>
          <w:numId w:val="1"/>
        </w:numPr>
        <w:spacing w:line="360" w:lineRule="auto"/>
        <w:jc w:val="both"/>
      </w:pPr>
      <w:r w:rsidRPr="00AF58F9">
        <w:t>El estado actual del vehícul</w:t>
      </w:r>
      <w:r w:rsidR="00CF5374">
        <w:t>o y el lugar donde se encuentra y si presta funciones para el Municipio o la Cooperativa de Trabajo Nuevos Horizontes Limitada.</w:t>
      </w:r>
    </w:p>
    <w:p w:rsidR="004E5CB9" w:rsidRPr="00AF58F9" w:rsidRDefault="00AF58F9" w:rsidP="00AF58F9">
      <w:pPr>
        <w:pStyle w:val="NormalWeb"/>
        <w:spacing w:line="360" w:lineRule="auto"/>
        <w:jc w:val="both"/>
        <w:rPr>
          <w:lang w:val="en-US"/>
        </w:rPr>
      </w:pPr>
      <w:r w:rsidRPr="00AF58F9">
        <w:rPr>
          <w:b/>
          <w:bCs/>
          <w:lang w:val="en-US"/>
        </w:rPr>
        <w:lastRenderedPageBreak/>
        <w:t>Artículo 2º:</w:t>
      </w:r>
      <w:r w:rsidRPr="00AF58F9">
        <w:rPr>
          <w:lang w:val="en-US"/>
        </w:rPr>
        <w:t xml:space="preserve"> De forma.</w:t>
      </w:r>
    </w:p>
    <w:p w:rsidR="00003504" w:rsidRPr="00003504" w:rsidRDefault="00003504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sectPr w:rsidR="00003504" w:rsidRPr="00003504">
      <w:headerReference w:type="default" r:id="rId8"/>
      <w:pgSz w:w="11906" w:h="16838"/>
      <w:pgMar w:top="1417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324" w:rsidRDefault="006F0324">
      <w:pPr>
        <w:spacing w:after="0" w:line="240" w:lineRule="auto"/>
      </w:pPr>
      <w:r>
        <w:separator/>
      </w:r>
    </w:p>
  </w:endnote>
  <w:endnote w:type="continuationSeparator" w:id="0">
    <w:p w:rsidR="006F0324" w:rsidRDefault="006F0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4B58AA-E45F-479E-A33F-11A9BF3AAD8A}"/>
    <w:embedBold r:id="rId2" w:fontKey="{6FD1FD24-FA49-4442-BBC5-0383E1D853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92ACF7-6F75-4D49-9F9D-12319B2579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D84D52-94FA-467B-B7F9-3ADDF0040A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4B8F5BD-9524-46CE-80B5-CE148B71EF34}"/>
    <w:embedBold r:id="rId6" w:fontKey="{B40E557B-C509-4336-A84F-74F593A8ACB9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7" w:fontKey="{26A9FF94-6741-4E52-BAA0-06A22AA3575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43B80E5-587E-4411-AA72-894C976CD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0EC1E7B-0C7B-439F-A2C8-B8711EC3436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324" w:rsidRDefault="006F0324">
      <w:pPr>
        <w:spacing w:after="0" w:line="240" w:lineRule="auto"/>
      </w:pPr>
      <w:r>
        <w:separator/>
      </w:r>
    </w:p>
  </w:footnote>
  <w:footnote w:type="continuationSeparator" w:id="0">
    <w:p w:rsidR="006F0324" w:rsidRDefault="006F0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577" w:rsidRPr="00E35577" w:rsidRDefault="00E35577" w:rsidP="00E35577">
    <w:pPr>
      <w:spacing w:after="0" w:line="240" w:lineRule="auto"/>
      <w:ind w:left="170"/>
      <w:jc w:val="center"/>
      <w:rPr>
        <w:rFonts w:ascii="Footlight MT Light" w:eastAsia="Times New Roman" w:hAnsi="Footlight MT Light" w:cs="Times New Roman"/>
        <w:color w:val="000000"/>
        <w:sz w:val="20"/>
        <w:szCs w:val="20"/>
        <w:lang w:eastAsia="es-ES"/>
      </w:rPr>
    </w:pPr>
    <w:r w:rsidRPr="00E35577">
      <w:rPr>
        <w:rFonts w:ascii="Footlight MT Light" w:eastAsia="Times New Roman" w:hAnsi="Footlight MT Light" w:cs="Times New Roman"/>
        <w:noProof/>
        <w:color w:val="000000"/>
        <w:sz w:val="20"/>
        <w:szCs w:val="20"/>
        <w:lang w:val="en-US" w:eastAsia="en-US"/>
      </w:rPr>
      <w:drawing>
        <wp:inline distT="0" distB="0" distL="0" distR="0">
          <wp:extent cx="695325" cy="600075"/>
          <wp:effectExtent l="0" t="0" r="9525" b="9525"/>
          <wp:docPr id="5" name="Imagen 5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35577" w:rsidRPr="00E35577" w:rsidRDefault="00E35577" w:rsidP="00E35577">
    <w:pPr>
      <w:keepNext/>
      <w:spacing w:after="0" w:line="240" w:lineRule="auto"/>
      <w:ind w:left="170"/>
      <w:jc w:val="center"/>
      <w:outlineLvl w:val="0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 w:rsidRPr="00E35577">
      <w:rPr>
        <w:rFonts w:ascii="Times New Roman" w:eastAsia="Times New Roman" w:hAnsi="Times New Roman" w:cs="Times New Roman"/>
        <w:b/>
        <w:bCs/>
        <w:color w:val="000000"/>
        <w:lang w:eastAsia="es-ES"/>
      </w:rPr>
      <w:t>Honorable Concejo Deliberante</w:t>
    </w:r>
  </w:p>
  <w:p w:rsidR="00E35577" w:rsidRPr="00E35577" w:rsidRDefault="009066F4" w:rsidP="00E35577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>
      <w:rPr>
        <w:rFonts w:ascii="Times New Roman" w:eastAsia="Times New Roman" w:hAnsi="Times New Roman" w:cs="Times New Roman"/>
        <w:b/>
        <w:bCs/>
        <w:color w:val="000000"/>
        <w:lang w:eastAsia="es-ES"/>
      </w:rPr>
      <w:t>Mitre 38</w:t>
    </w:r>
    <w:r w:rsidR="00E35577" w:rsidRPr="00E35577">
      <w:rPr>
        <w:rFonts w:ascii="Times New Roman" w:eastAsia="Times New Roman" w:hAnsi="Times New Roman" w:cs="Times New Roman"/>
        <w:b/>
        <w:bCs/>
        <w:color w:val="000000"/>
        <w:lang w:eastAsia="es-ES"/>
      </w:rPr>
      <w:t xml:space="preserve">    -    Chascomús</w:t>
    </w:r>
  </w:p>
  <w:p w:rsidR="00E35577" w:rsidRPr="00E35577" w:rsidRDefault="00E35577" w:rsidP="00E35577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sz w:val="24"/>
        <w:szCs w:val="24"/>
        <w:lang w:val="es-ES_tradnl" w:eastAsia="en-US"/>
      </w:rPr>
    </w:pPr>
    <w:r w:rsidRPr="00E35577">
      <w:rPr>
        <w:rFonts w:ascii="Times New Roman" w:eastAsia="Times New Roman" w:hAnsi="Times New Roman" w:cs="Times New Roman"/>
        <w:b/>
        <w:bCs/>
        <w:color w:val="000000"/>
        <w:lang w:eastAsia="es-ES"/>
      </w:rPr>
      <w:t>“</w:t>
    </w:r>
    <w:r w:rsidRPr="00E35577">
      <w:rPr>
        <w:rFonts w:ascii="Times New Roman" w:hAnsi="Times New Roman" w:cs="Times New Roman"/>
        <w:b/>
        <w:lang w:val="es-ES" w:eastAsia="en-US"/>
      </w:rPr>
      <w:t>2026: Año del 200° Aniversario de la Escuela Primaria N° 1 “Bernardino Rivadavia”</w:t>
    </w:r>
  </w:p>
  <w:p w:rsidR="004E5CB9" w:rsidRDefault="004E5CB9">
    <w:pPr>
      <w:spacing w:after="0" w:line="240" w:lineRule="auto"/>
      <w:jc w:val="center"/>
      <w:rPr>
        <w:rFonts w:ascii="Arial Black" w:eastAsia="Arial Black" w:hAnsi="Arial Black" w:cs="Arial Black"/>
        <w:sz w:val="24"/>
        <w:szCs w:val="24"/>
      </w:rPr>
    </w:pPr>
  </w:p>
  <w:p w:rsidR="004E5CB9" w:rsidRDefault="004E5C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C13AE"/>
    <w:multiLevelType w:val="multilevel"/>
    <w:tmpl w:val="4A06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CB9"/>
    <w:rsid w:val="00003504"/>
    <w:rsid w:val="00071D6B"/>
    <w:rsid w:val="000C3D66"/>
    <w:rsid w:val="00161D24"/>
    <w:rsid w:val="00197888"/>
    <w:rsid w:val="002E7C8E"/>
    <w:rsid w:val="003129A3"/>
    <w:rsid w:val="00385D8B"/>
    <w:rsid w:val="003C00EF"/>
    <w:rsid w:val="004D4E6B"/>
    <w:rsid w:val="004D570E"/>
    <w:rsid w:val="004E5CB9"/>
    <w:rsid w:val="005B42C9"/>
    <w:rsid w:val="005E7EEB"/>
    <w:rsid w:val="006F0324"/>
    <w:rsid w:val="007E7EAA"/>
    <w:rsid w:val="008265A5"/>
    <w:rsid w:val="008369DE"/>
    <w:rsid w:val="008D4E88"/>
    <w:rsid w:val="009066F4"/>
    <w:rsid w:val="00A366AA"/>
    <w:rsid w:val="00AF58F9"/>
    <w:rsid w:val="00B76D92"/>
    <w:rsid w:val="00CE4822"/>
    <w:rsid w:val="00CF3D02"/>
    <w:rsid w:val="00CF5374"/>
    <w:rsid w:val="00DE59DA"/>
    <w:rsid w:val="00E04076"/>
    <w:rsid w:val="00E35577"/>
    <w:rsid w:val="00E83C8F"/>
    <w:rsid w:val="00F1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3A2DDF-5080-42D1-9FF3-3D8E0395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385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D8B"/>
  </w:style>
  <w:style w:type="paragraph" w:styleId="Piedepgina">
    <w:name w:val="footer"/>
    <w:basedOn w:val="Normal"/>
    <w:link w:val="PiedepginaCar"/>
    <w:uiPriority w:val="99"/>
    <w:unhideWhenUsed/>
    <w:rsid w:val="00385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D8B"/>
  </w:style>
  <w:style w:type="paragraph" w:styleId="Textodeglobo">
    <w:name w:val="Balloon Text"/>
    <w:basedOn w:val="Normal"/>
    <w:link w:val="TextodegloboCar"/>
    <w:uiPriority w:val="99"/>
    <w:semiHidden/>
    <w:unhideWhenUsed/>
    <w:rsid w:val="00E35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57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E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E7C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7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46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69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4EAC7-8DBE-48DC-8688-0D6A143B9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SIMM</cp:lastModifiedBy>
  <cp:revision>2</cp:revision>
  <cp:lastPrinted>2026-03-20T15:24:00Z</cp:lastPrinted>
  <dcterms:created xsi:type="dcterms:W3CDTF">2026-03-20T17:42:00Z</dcterms:created>
  <dcterms:modified xsi:type="dcterms:W3CDTF">2026-03-20T17:42:00Z</dcterms:modified>
</cp:coreProperties>
</file>