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BAB4" w14:textId="77777777" w:rsidR="00D03C92" w:rsidRDefault="00D03C92">
      <w:bookmarkStart w:id="0" w:name="_GoBack"/>
      <w:bookmarkEnd w:id="0"/>
    </w:p>
    <w:p w14:paraId="2C85C93D" w14:textId="5213B0C6" w:rsidR="000C2D2B" w:rsidRDefault="000C2D2B" w:rsidP="000C2D2B">
      <w:pPr>
        <w:jc w:val="right"/>
      </w:pPr>
      <w:r>
        <w:t xml:space="preserve">Chascomús, </w:t>
      </w:r>
      <w:r w:rsidR="00BB6569">
        <w:t>22 de julio de 2025</w:t>
      </w:r>
    </w:p>
    <w:p w14:paraId="0B2A9944" w14:textId="77777777" w:rsidR="000C2D2B" w:rsidRDefault="000C2D2B" w:rsidP="000C2D2B">
      <w:pPr>
        <w:jc w:val="right"/>
      </w:pPr>
    </w:p>
    <w:p w14:paraId="38333968" w14:textId="6D9D407B" w:rsidR="000C2D2B" w:rsidRDefault="000C2D2B" w:rsidP="000C2D2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PROYECTO DE COMUNICACIÓN</w:t>
      </w:r>
    </w:p>
    <w:p w14:paraId="04D3B830" w14:textId="77777777" w:rsidR="000C2D2B" w:rsidRDefault="000C2D2B" w:rsidP="000C2D2B">
      <w:pPr>
        <w:jc w:val="center"/>
        <w:rPr>
          <w:b/>
          <w:bCs/>
          <w:u w:val="single"/>
        </w:rPr>
      </w:pPr>
    </w:p>
    <w:p w14:paraId="4491E2FC" w14:textId="7E15EE21" w:rsidR="000C2D2B" w:rsidRDefault="000C2D2B" w:rsidP="000C2D2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Título: Solicitud de reparación </w:t>
      </w:r>
      <w:r w:rsidR="0011247C">
        <w:rPr>
          <w:b/>
          <w:bCs/>
          <w:u w:val="single"/>
        </w:rPr>
        <w:t>de</w:t>
      </w:r>
      <w:r w:rsidR="00980178">
        <w:rPr>
          <w:b/>
          <w:bCs/>
          <w:u w:val="single"/>
        </w:rPr>
        <w:t xml:space="preserve"> </w:t>
      </w:r>
      <w:bookmarkStart w:id="1" w:name="_Hlk204079082"/>
      <w:r w:rsidR="00980178">
        <w:rPr>
          <w:b/>
          <w:bCs/>
          <w:u w:val="single"/>
        </w:rPr>
        <w:t xml:space="preserve">la esquina </w:t>
      </w:r>
      <w:r w:rsidR="00FA4FA9">
        <w:rPr>
          <w:b/>
          <w:bCs/>
          <w:u w:val="single"/>
        </w:rPr>
        <w:t xml:space="preserve">de </w:t>
      </w:r>
      <w:r w:rsidR="00BB6569">
        <w:rPr>
          <w:b/>
          <w:bCs/>
          <w:u w:val="single"/>
        </w:rPr>
        <w:t xml:space="preserve">J.A. Linera (Calle 4) y Boulevard 2 del Barrio 30 de </w:t>
      </w:r>
      <w:proofErr w:type="gramStart"/>
      <w:r w:rsidR="00BB6569">
        <w:rPr>
          <w:b/>
          <w:bCs/>
          <w:u w:val="single"/>
        </w:rPr>
        <w:t>Mayo</w:t>
      </w:r>
      <w:proofErr w:type="gramEnd"/>
    </w:p>
    <w:bookmarkEnd w:id="1"/>
    <w:p w14:paraId="178F811E" w14:textId="77777777" w:rsidR="000C2D2B" w:rsidRDefault="000C2D2B" w:rsidP="000C2D2B">
      <w:pPr>
        <w:rPr>
          <w:b/>
          <w:bCs/>
          <w:u w:val="single"/>
        </w:rPr>
      </w:pPr>
    </w:p>
    <w:p w14:paraId="30089807" w14:textId="5E6BEEA0" w:rsidR="000C2D2B" w:rsidRDefault="000C2D2B" w:rsidP="000C2D2B">
      <w:pPr>
        <w:rPr>
          <w:b/>
          <w:bCs/>
          <w:u w:val="single"/>
        </w:rPr>
      </w:pPr>
      <w:r>
        <w:rPr>
          <w:b/>
          <w:bCs/>
          <w:u w:val="single"/>
        </w:rPr>
        <w:t>VISTO:</w:t>
      </w:r>
    </w:p>
    <w:p w14:paraId="55F03104" w14:textId="79593966" w:rsidR="000C2D2B" w:rsidRDefault="000C2D2B" w:rsidP="000C2D2B">
      <w:pPr>
        <w:rPr>
          <w:b/>
          <w:bCs/>
        </w:rPr>
      </w:pPr>
      <w:r w:rsidRPr="000C2D2B">
        <w:rPr>
          <w:b/>
          <w:bCs/>
        </w:rPr>
        <w:t xml:space="preserve">            </w:t>
      </w:r>
      <w:r w:rsidR="0011247C">
        <w:rPr>
          <w:b/>
          <w:bCs/>
        </w:rPr>
        <w:t xml:space="preserve"> </w:t>
      </w:r>
      <w:r w:rsidR="00BB6569">
        <w:rPr>
          <w:b/>
          <w:bCs/>
        </w:rPr>
        <w:t xml:space="preserve">El gran pozo existente en </w:t>
      </w:r>
      <w:r w:rsidR="00BB6569" w:rsidRPr="00BB6569">
        <w:rPr>
          <w:b/>
          <w:bCs/>
        </w:rPr>
        <w:t xml:space="preserve">la esquina de J.A. Linera (Calle 4) y Boulevard 2 del Barrio 30 de </w:t>
      </w:r>
      <w:proofErr w:type="gramStart"/>
      <w:r w:rsidR="00BB6569" w:rsidRPr="00BB6569">
        <w:rPr>
          <w:b/>
          <w:bCs/>
        </w:rPr>
        <w:t>Mayo</w:t>
      </w:r>
      <w:proofErr w:type="gramEnd"/>
      <w:r w:rsidR="00147AB8">
        <w:rPr>
          <w:b/>
          <w:bCs/>
        </w:rPr>
        <w:t>;</w:t>
      </w:r>
    </w:p>
    <w:p w14:paraId="43D462DE" w14:textId="77777777" w:rsidR="000C2D2B" w:rsidRDefault="000C2D2B" w:rsidP="000C2D2B">
      <w:pPr>
        <w:rPr>
          <w:b/>
          <w:bCs/>
        </w:rPr>
      </w:pPr>
    </w:p>
    <w:p w14:paraId="7E0DD4FC" w14:textId="24573F49" w:rsidR="000C2D2B" w:rsidRDefault="000C2D2B" w:rsidP="000C2D2B">
      <w:pPr>
        <w:rPr>
          <w:b/>
          <w:bCs/>
          <w:u w:val="single"/>
        </w:rPr>
      </w:pPr>
      <w:r w:rsidRPr="000C2D2B">
        <w:rPr>
          <w:b/>
          <w:bCs/>
          <w:u w:val="single"/>
        </w:rPr>
        <w:t>CONSIDERANDO:</w:t>
      </w:r>
    </w:p>
    <w:p w14:paraId="70C1909C" w14:textId="16E81823" w:rsidR="00FE057D" w:rsidRDefault="000C2D2B" w:rsidP="00FE057D">
      <w:pPr>
        <w:jc w:val="both"/>
      </w:pPr>
      <w:r w:rsidRPr="00FE057D">
        <w:t xml:space="preserve">           </w:t>
      </w:r>
      <w:r w:rsidR="00FE057D" w:rsidRPr="00FE057D">
        <w:t>Que es responsabilidad del Departamento Ejecutivo el</w:t>
      </w:r>
      <w:r w:rsidR="00FE057D">
        <w:t xml:space="preserve"> </w:t>
      </w:r>
      <w:r w:rsidR="00FE057D" w:rsidRPr="00FE057D">
        <w:t>mantenimiento de las calles de nuestra ciudad.</w:t>
      </w:r>
    </w:p>
    <w:p w14:paraId="14FBB398" w14:textId="3B6185E3" w:rsidR="00FE057D" w:rsidRPr="00FE057D" w:rsidRDefault="00FE057D" w:rsidP="00FE057D">
      <w:pPr>
        <w:jc w:val="both"/>
      </w:pPr>
      <w:r>
        <w:t xml:space="preserve">        </w:t>
      </w:r>
      <w:r w:rsidRPr="00FE057D">
        <w:t xml:space="preserve">Que es de suma necesidad </w:t>
      </w:r>
      <w:r>
        <w:t xml:space="preserve">también </w:t>
      </w:r>
      <w:r w:rsidRPr="00FE057D">
        <w:t>tener garantizada la</w:t>
      </w:r>
      <w:r>
        <w:t xml:space="preserve"> </w:t>
      </w:r>
      <w:r w:rsidRPr="00FE057D">
        <w:t xml:space="preserve">accesibilidad </w:t>
      </w:r>
      <w:r w:rsidR="0011247C">
        <w:t>y la fluidez del tránsito en particular en esta zona; ya que se encuentra en cercanía de</w:t>
      </w:r>
      <w:r w:rsidR="00BB6569">
        <w:t>l CIC ¨</w:t>
      </w:r>
      <w:proofErr w:type="spellStart"/>
      <w:r w:rsidR="00BB6569">
        <w:t>Dr</w:t>
      </w:r>
      <w:proofErr w:type="spellEnd"/>
      <w:r w:rsidR="00BB6569">
        <w:t xml:space="preserve"> QUINTÍN¨, donde se da atención a diferentes necesidades sanitarias de los vecinos y vecinas de este barrio y de la zona.</w:t>
      </w:r>
    </w:p>
    <w:p w14:paraId="694387B1" w14:textId="279B7621" w:rsidR="000C2D2B" w:rsidRDefault="00FE057D" w:rsidP="00FE057D">
      <w:pPr>
        <w:jc w:val="both"/>
      </w:pPr>
      <w:r>
        <w:t xml:space="preserve">      </w:t>
      </w:r>
      <w:r w:rsidRPr="00FE057D">
        <w:t>Que el deterioro de las calles potencia la posibilidad de</w:t>
      </w:r>
      <w:r>
        <w:t xml:space="preserve"> </w:t>
      </w:r>
      <w:r w:rsidRPr="00FE057D">
        <w:t>accidentes que ponen en riesgo a los vecinos que circulan por dicha zona</w:t>
      </w:r>
      <w:r w:rsidR="0011247C">
        <w:t>.</w:t>
      </w:r>
    </w:p>
    <w:p w14:paraId="79331264" w14:textId="5C7A5731" w:rsidR="0011247C" w:rsidRDefault="0011247C" w:rsidP="00FE057D">
      <w:pPr>
        <w:jc w:val="both"/>
      </w:pPr>
      <w:r>
        <w:t xml:space="preserve">       Que esta rotura se encuentra desde hace mucho tiempo, y se hace más extensa y profunda, a medida que el tiempo transcurre sin su reparación.</w:t>
      </w:r>
    </w:p>
    <w:p w14:paraId="4BCC9E60" w14:textId="1B1F35B7" w:rsidR="00BB6569" w:rsidRDefault="00BB6569" w:rsidP="00FE057D">
      <w:pPr>
        <w:jc w:val="both"/>
      </w:pPr>
      <w:r>
        <w:t xml:space="preserve">       Que las dimensiones que ha tomado hacen que sea realmente intransitable esa esquina, más aún en días lluviosos.</w:t>
      </w:r>
    </w:p>
    <w:p w14:paraId="4DDDEA3A" w14:textId="3D3A9295" w:rsidR="00BB6569" w:rsidRDefault="00BB6569" w:rsidP="00FE057D">
      <w:pPr>
        <w:jc w:val="both"/>
      </w:pPr>
      <w:r>
        <w:t xml:space="preserve">       Que los vecinos y vecinas del barrio expresan que esta situación de mal mantenimiento y rotura data de mucho tiempo y aún no se repara.</w:t>
      </w:r>
    </w:p>
    <w:p w14:paraId="3917BF60" w14:textId="77777777" w:rsidR="0011247C" w:rsidRPr="00FE057D" w:rsidRDefault="0011247C" w:rsidP="00FE057D">
      <w:pPr>
        <w:jc w:val="both"/>
      </w:pPr>
    </w:p>
    <w:p w14:paraId="0E1E5AC1" w14:textId="65B03A78" w:rsidR="00FE057D" w:rsidRPr="00FE057D" w:rsidRDefault="00FE057D" w:rsidP="00FE057D">
      <w:pPr>
        <w:tabs>
          <w:tab w:val="left" w:pos="5835"/>
        </w:tabs>
        <w:rPr>
          <w:b/>
          <w:bCs/>
        </w:rPr>
      </w:pPr>
      <w:r w:rsidRPr="00FE057D">
        <w:rPr>
          <w:b/>
          <w:bCs/>
        </w:rPr>
        <w:t>Por todo ello, el BLOQUE DEL FRENTE DE TODOS -PJ propone para su</w:t>
      </w:r>
      <w:r>
        <w:rPr>
          <w:b/>
          <w:bCs/>
        </w:rPr>
        <w:t xml:space="preserve"> </w:t>
      </w:r>
      <w:r w:rsidRPr="00FE057D">
        <w:rPr>
          <w:b/>
          <w:bCs/>
        </w:rPr>
        <w:t>aprobación el siguiente:</w:t>
      </w:r>
    </w:p>
    <w:p w14:paraId="3D8C4F7E" w14:textId="77777777" w:rsidR="00FE057D" w:rsidRPr="00FE057D" w:rsidRDefault="00FE057D" w:rsidP="00FE057D">
      <w:pPr>
        <w:tabs>
          <w:tab w:val="left" w:pos="5835"/>
        </w:tabs>
        <w:rPr>
          <w:b/>
          <w:bCs/>
        </w:rPr>
      </w:pPr>
    </w:p>
    <w:p w14:paraId="705C6085" w14:textId="77777777" w:rsidR="00BB6569" w:rsidRDefault="00BB6569" w:rsidP="00FE057D">
      <w:pPr>
        <w:tabs>
          <w:tab w:val="left" w:pos="5835"/>
        </w:tabs>
        <w:jc w:val="center"/>
        <w:rPr>
          <w:b/>
          <w:bCs/>
          <w:u w:val="single"/>
        </w:rPr>
      </w:pPr>
    </w:p>
    <w:p w14:paraId="4AD26326" w14:textId="0B1644DC" w:rsidR="00FE057D" w:rsidRPr="00FE057D" w:rsidRDefault="00FE057D" w:rsidP="00FE057D">
      <w:pPr>
        <w:tabs>
          <w:tab w:val="left" w:pos="5835"/>
        </w:tabs>
        <w:jc w:val="center"/>
        <w:rPr>
          <w:b/>
          <w:bCs/>
          <w:u w:val="single"/>
        </w:rPr>
      </w:pPr>
      <w:r w:rsidRPr="00FE057D">
        <w:rPr>
          <w:b/>
          <w:bCs/>
          <w:u w:val="single"/>
        </w:rPr>
        <w:lastRenderedPageBreak/>
        <w:t>PROYECTO DE COMUNICACIÒN</w:t>
      </w:r>
    </w:p>
    <w:p w14:paraId="0432827F" w14:textId="77777777" w:rsidR="00FE057D" w:rsidRDefault="00FE057D" w:rsidP="00FE057D">
      <w:pPr>
        <w:tabs>
          <w:tab w:val="left" w:pos="5835"/>
        </w:tabs>
      </w:pPr>
    </w:p>
    <w:p w14:paraId="20C505E0" w14:textId="77777777" w:rsidR="00FE057D" w:rsidRDefault="00FE057D" w:rsidP="00FE057D">
      <w:pPr>
        <w:tabs>
          <w:tab w:val="left" w:pos="5835"/>
        </w:tabs>
      </w:pPr>
      <w:r w:rsidRPr="00FE057D">
        <w:rPr>
          <w:b/>
          <w:bCs/>
          <w:u w:val="single"/>
        </w:rPr>
        <w:t>ARTÍCULO 1°:</w:t>
      </w:r>
      <w:r>
        <w:t xml:space="preserve"> Solicítese al D.E. que a través del área correspondiente realice la</w:t>
      </w:r>
    </w:p>
    <w:p w14:paraId="69558597" w14:textId="128E3E4F" w:rsidR="00FE057D" w:rsidRPr="00FE057D" w:rsidRDefault="00FE057D" w:rsidP="00FE057D">
      <w:r>
        <w:t>mejora, reacondicionamiento y reparación de</w:t>
      </w:r>
      <w:r w:rsidR="0011247C">
        <w:t xml:space="preserve"> la rotura</w:t>
      </w:r>
      <w:r w:rsidR="00980178">
        <w:t xml:space="preserve"> de</w:t>
      </w:r>
      <w:r w:rsidR="008034A6" w:rsidRPr="008034A6">
        <w:t xml:space="preserve"> la esquina de J.A. Linera (Calle 4) y Boulevard 2 del Barrio 30 de </w:t>
      </w:r>
      <w:proofErr w:type="gramStart"/>
      <w:r w:rsidR="008034A6" w:rsidRPr="008034A6">
        <w:t>Mayo</w:t>
      </w:r>
      <w:proofErr w:type="gramEnd"/>
      <w:r w:rsidR="00135D36">
        <w:t>.</w:t>
      </w:r>
    </w:p>
    <w:p w14:paraId="71FFABAA" w14:textId="77777777" w:rsidR="00FE057D" w:rsidRDefault="00FE057D" w:rsidP="00FE057D">
      <w:pPr>
        <w:tabs>
          <w:tab w:val="left" w:pos="5835"/>
        </w:tabs>
      </w:pPr>
      <w:r w:rsidRPr="00FE057D">
        <w:rPr>
          <w:b/>
          <w:bCs/>
          <w:u w:val="single"/>
        </w:rPr>
        <w:t>ARTÍCULO 2°:</w:t>
      </w:r>
      <w:r>
        <w:t xml:space="preserve"> Remítase copia del presente proyecto, a la Secretaría de Obras de</w:t>
      </w:r>
    </w:p>
    <w:p w14:paraId="78698DF1" w14:textId="77777777" w:rsidR="00FE057D" w:rsidRDefault="00FE057D" w:rsidP="00FE057D">
      <w:pPr>
        <w:tabs>
          <w:tab w:val="left" w:pos="5835"/>
        </w:tabs>
      </w:pPr>
      <w:r>
        <w:t>La Municipalidad de Chascomús.</w:t>
      </w:r>
    </w:p>
    <w:p w14:paraId="633A1631" w14:textId="04775A0E" w:rsidR="000C2D2B" w:rsidRPr="000C2D2B" w:rsidRDefault="00FE057D" w:rsidP="00FE057D">
      <w:pPr>
        <w:tabs>
          <w:tab w:val="left" w:pos="5835"/>
        </w:tabs>
      </w:pPr>
      <w:r w:rsidRPr="00FE057D">
        <w:rPr>
          <w:b/>
          <w:bCs/>
          <w:u w:val="single"/>
        </w:rPr>
        <w:t>ARTÍCULO 3º:</w:t>
      </w:r>
      <w:r>
        <w:t xml:space="preserve"> De forma.</w:t>
      </w:r>
      <w:r w:rsidR="000C2D2B">
        <w:tab/>
      </w:r>
    </w:p>
    <w:sectPr w:rsidR="000C2D2B" w:rsidRPr="000C2D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03C67" w14:textId="77777777" w:rsidR="00197235" w:rsidRDefault="00197235" w:rsidP="000C2D2B">
      <w:pPr>
        <w:spacing w:after="0" w:line="240" w:lineRule="auto"/>
      </w:pPr>
      <w:r>
        <w:separator/>
      </w:r>
    </w:p>
  </w:endnote>
  <w:endnote w:type="continuationSeparator" w:id="0">
    <w:p w14:paraId="1BB106C3" w14:textId="77777777" w:rsidR="00197235" w:rsidRDefault="00197235" w:rsidP="000C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AB9FC" w14:textId="77777777" w:rsidR="00197235" w:rsidRDefault="00197235" w:rsidP="000C2D2B">
      <w:pPr>
        <w:spacing w:after="0" w:line="240" w:lineRule="auto"/>
      </w:pPr>
      <w:r>
        <w:separator/>
      </w:r>
    </w:p>
  </w:footnote>
  <w:footnote w:type="continuationSeparator" w:id="0">
    <w:p w14:paraId="5D3266A9" w14:textId="77777777" w:rsidR="00197235" w:rsidRDefault="00197235" w:rsidP="000C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DB95" w14:textId="77777777" w:rsidR="000C2D2B" w:rsidRPr="003F0A4A" w:rsidRDefault="000C2D2B" w:rsidP="000C2D2B">
    <w:pPr>
      <w:spacing w:after="0" w:line="240" w:lineRule="auto"/>
      <w:ind w:left="170" w:firstLine="170"/>
      <w:jc w:val="center"/>
      <w:rPr>
        <w:rFonts w:ascii="Gentium Basic" w:eastAsia="Gentium Basic" w:hAnsi="Gentium Basic" w:cs="Gentium Basic"/>
        <w:color w:val="000000"/>
        <w:kern w:val="0"/>
        <w:sz w:val="20"/>
        <w:szCs w:val="20"/>
        <w:lang w:eastAsia="es-AR"/>
        <w14:ligatures w14:val="none"/>
      </w:rPr>
    </w:pPr>
    <w:r>
      <w:tab/>
    </w:r>
    <w:r w:rsidRPr="003F0A4A">
      <w:rPr>
        <w:rFonts w:ascii="Gentium Basic" w:eastAsia="Gentium Basic" w:hAnsi="Gentium Basic" w:cs="Gentium Basic"/>
        <w:noProof/>
        <w:color w:val="000000"/>
        <w:kern w:val="0"/>
        <w:sz w:val="20"/>
        <w:szCs w:val="20"/>
        <w:lang w:val="en-US"/>
        <w14:ligatures w14:val="none"/>
      </w:rPr>
      <w:drawing>
        <wp:inline distT="0" distB="0" distL="114300" distR="114300" wp14:anchorId="4CB286A8" wp14:editId="77E4CAAC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E2C1EA" w14:textId="77777777" w:rsidR="000C2D2B" w:rsidRPr="003F0A4A" w:rsidRDefault="000C2D2B" w:rsidP="000C2D2B">
    <w:pPr>
      <w:keepNext/>
      <w:spacing w:after="0" w:line="240" w:lineRule="auto"/>
      <w:ind w:left="170" w:firstLine="170"/>
      <w:jc w:val="center"/>
      <w:rPr>
        <w:rFonts w:ascii="Times New Roman" w:eastAsia="Times New Roman" w:hAnsi="Times New Roman" w:cs="Times New Roman"/>
        <w:color w:val="000000"/>
        <w:kern w:val="0"/>
        <w:lang w:eastAsia="es-AR"/>
        <w14:ligatures w14:val="none"/>
      </w:rPr>
    </w:pPr>
    <w:r w:rsidRPr="003F0A4A">
      <w:rPr>
        <w:rFonts w:ascii="Times New Roman" w:eastAsia="Times New Roman" w:hAnsi="Times New Roman" w:cs="Times New Roman"/>
        <w:b/>
        <w:color w:val="000000"/>
        <w:kern w:val="0"/>
        <w:lang w:eastAsia="es-AR"/>
        <w14:ligatures w14:val="none"/>
      </w:rPr>
      <w:t>Honorable Concejo Deliberante</w:t>
    </w:r>
  </w:p>
  <w:p w14:paraId="6335FF3A" w14:textId="77777777" w:rsidR="000C2D2B" w:rsidRPr="003F0A4A" w:rsidRDefault="000C2D2B" w:rsidP="000C2D2B">
    <w:pPr>
      <w:spacing w:after="0" w:line="240" w:lineRule="auto"/>
      <w:ind w:left="170" w:firstLine="170"/>
      <w:jc w:val="center"/>
      <w:rPr>
        <w:rFonts w:ascii="Times New Roman" w:eastAsia="Times New Roman" w:hAnsi="Times New Roman" w:cs="Times New Roman"/>
        <w:color w:val="000000"/>
        <w:kern w:val="0"/>
        <w:lang w:eastAsia="es-AR"/>
        <w14:ligatures w14:val="none"/>
      </w:rPr>
    </w:pPr>
    <w:r w:rsidRPr="003F0A4A">
      <w:rPr>
        <w:rFonts w:ascii="Times New Roman" w:eastAsia="Times New Roman" w:hAnsi="Times New Roman" w:cs="Times New Roman"/>
        <w:b/>
        <w:color w:val="000000"/>
        <w:kern w:val="0"/>
        <w:lang w:eastAsia="es-AR"/>
        <w14:ligatures w14:val="none"/>
      </w:rPr>
      <w:t>Sarmiento 56    -    Chascomús</w:t>
    </w:r>
  </w:p>
  <w:p w14:paraId="298D5061" w14:textId="77777777" w:rsidR="000C2D2B" w:rsidRPr="003F0A4A" w:rsidRDefault="000C2D2B" w:rsidP="000C2D2B">
    <w:pPr>
      <w:spacing w:after="0" w:line="240" w:lineRule="auto"/>
      <w:ind w:left="170" w:firstLine="170"/>
      <w:rPr>
        <w:rFonts w:ascii="Times New Roman" w:eastAsia="Times New Roman" w:hAnsi="Times New Roman" w:cs="Times New Roman"/>
        <w:color w:val="000000"/>
        <w:kern w:val="0"/>
        <w:lang w:eastAsia="es-AR"/>
        <w14:ligatures w14:val="none"/>
      </w:rPr>
    </w:pPr>
    <w:bookmarkStart w:id="2" w:name="_30j0zll" w:colFirst="0" w:colLast="0"/>
    <w:bookmarkEnd w:id="2"/>
    <w:r w:rsidRPr="003F0A4A">
      <w:rPr>
        <w:rFonts w:ascii="Times New Roman" w:eastAsia="Times New Roman" w:hAnsi="Times New Roman" w:cs="Times New Roman"/>
        <w:b/>
        <w:color w:val="000000"/>
        <w:kern w:val="0"/>
        <w:lang w:eastAsia="es-AR"/>
        <w14:ligatures w14:val="none"/>
      </w:rPr>
      <w:t xml:space="preserve">                     Bloques Unión por la Patria/UXCH - Unión por la Patria/PJ</w:t>
    </w:r>
  </w:p>
  <w:p w14:paraId="2D5159D4" w14:textId="77777777" w:rsidR="000C2D2B" w:rsidRPr="003F0A4A" w:rsidRDefault="000C2D2B" w:rsidP="000C2D2B">
    <w:pPr>
      <w:spacing w:after="0" w:line="240" w:lineRule="auto"/>
      <w:ind w:left="170" w:firstLine="170"/>
      <w:jc w:val="center"/>
      <w:rPr>
        <w:rFonts w:ascii="Times New Roman" w:eastAsia="Times New Roman" w:hAnsi="Times New Roman" w:cs="Times New Roman"/>
        <w:color w:val="000000"/>
        <w:kern w:val="0"/>
        <w:lang w:eastAsia="es-AR"/>
        <w14:ligatures w14:val="none"/>
      </w:rPr>
    </w:pPr>
    <w:r w:rsidRPr="003F0A4A">
      <w:rPr>
        <w:rFonts w:ascii="Times New Roman" w:eastAsia="Times New Roman" w:hAnsi="Times New Roman" w:cs="Times New Roman"/>
        <w:b/>
        <w:color w:val="000000"/>
        <w:kern w:val="0"/>
        <w:lang w:eastAsia="es-AR"/>
        <w14:ligatures w14:val="none"/>
      </w:rPr>
      <w:t>“2024: Año del 225° Aniversario del fallecimiento del fundador de Chascomús –</w:t>
    </w:r>
  </w:p>
  <w:p w14:paraId="24EFE386" w14:textId="77777777" w:rsidR="000C2D2B" w:rsidRPr="003F0A4A" w:rsidRDefault="000C2D2B" w:rsidP="000C2D2B">
    <w:pPr>
      <w:spacing w:after="0" w:line="240" w:lineRule="auto"/>
      <w:ind w:left="170" w:firstLine="170"/>
      <w:jc w:val="center"/>
      <w:rPr>
        <w:rFonts w:ascii="Cambria" w:eastAsia="Cambria" w:hAnsi="Cambria" w:cs="Cambria"/>
        <w:kern w:val="0"/>
        <w:sz w:val="24"/>
        <w:szCs w:val="24"/>
        <w:lang w:eastAsia="es-AR"/>
        <w14:ligatures w14:val="none"/>
      </w:rPr>
    </w:pPr>
    <w:r w:rsidRPr="003F0A4A">
      <w:rPr>
        <w:rFonts w:ascii="Times New Roman" w:eastAsia="Times New Roman" w:hAnsi="Times New Roman" w:cs="Times New Roman"/>
        <w:b/>
        <w:color w:val="000000"/>
        <w:kern w:val="0"/>
        <w:lang w:eastAsia="es-AR"/>
        <w14:ligatures w14:val="none"/>
      </w:rPr>
      <w:t>Pedro Nicolás Escribano”</w:t>
    </w:r>
  </w:p>
  <w:p w14:paraId="65F62501" w14:textId="21F8466D" w:rsidR="000C2D2B" w:rsidRDefault="000C2D2B" w:rsidP="000C2D2B">
    <w:pPr>
      <w:pStyle w:val="Encabezado"/>
      <w:tabs>
        <w:tab w:val="clear" w:pos="4252"/>
        <w:tab w:val="clear" w:pos="8504"/>
        <w:tab w:val="left" w:pos="2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72"/>
    <w:rsid w:val="000B488E"/>
    <w:rsid w:val="000C2D2B"/>
    <w:rsid w:val="0011247C"/>
    <w:rsid w:val="00135D36"/>
    <w:rsid w:val="00147AB8"/>
    <w:rsid w:val="00197235"/>
    <w:rsid w:val="001F0D72"/>
    <w:rsid w:val="002B787D"/>
    <w:rsid w:val="00431A25"/>
    <w:rsid w:val="00704442"/>
    <w:rsid w:val="008034A6"/>
    <w:rsid w:val="00937383"/>
    <w:rsid w:val="0095453E"/>
    <w:rsid w:val="00980178"/>
    <w:rsid w:val="009C7D03"/>
    <w:rsid w:val="00A116A5"/>
    <w:rsid w:val="00BB6569"/>
    <w:rsid w:val="00CD14F7"/>
    <w:rsid w:val="00D03C92"/>
    <w:rsid w:val="00E55FFD"/>
    <w:rsid w:val="00E96C6E"/>
    <w:rsid w:val="00EB6578"/>
    <w:rsid w:val="00F55AD8"/>
    <w:rsid w:val="00FA4FA9"/>
    <w:rsid w:val="00FB3C64"/>
    <w:rsid w:val="00FE057D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9922"/>
  <w15:chartTrackingRefBased/>
  <w15:docId w15:val="{C794DE9B-17D6-40F0-8896-6E9D7AEA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D2B"/>
  </w:style>
  <w:style w:type="paragraph" w:styleId="Piedepgina">
    <w:name w:val="footer"/>
    <w:basedOn w:val="Normal"/>
    <w:link w:val="PiedepginaCar"/>
    <w:uiPriority w:val="99"/>
    <w:unhideWhenUsed/>
    <w:rsid w:val="000C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Concejo PC1</dc:creator>
  <cp:keywords/>
  <dc:description/>
  <cp:lastModifiedBy>SIMM</cp:lastModifiedBy>
  <cp:revision>2</cp:revision>
  <cp:lastPrinted>2024-11-12T14:59:00Z</cp:lastPrinted>
  <dcterms:created xsi:type="dcterms:W3CDTF">2025-07-23T15:24:00Z</dcterms:created>
  <dcterms:modified xsi:type="dcterms:W3CDTF">2025-07-23T15:24:00Z</dcterms:modified>
</cp:coreProperties>
</file>