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3967B2F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FA3D0F">
        <w:rPr>
          <w:rFonts w:ascii="Tahoma" w:hAnsi="Tahoma" w:cs="Tahoma"/>
        </w:rPr>
        <w:t>22</w:t>
      </w:r>
      <w:r w:rsidR="00696BA3">
        <w:rPr>
          <w:rFonts w:ascii="Tahoma" w:hAnsi="Tahoma" w:cs="Tahoma"/>
        </w:rPr>
        <w:t xml:space="preserve"> de julio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2A8CC1EF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6254EE">
        <w:rPr>
          <w:rFonts w:ascii="Tahoma" w:eastAsiaTheme="minorHAnsi" w:hAnsi="Tahoma" w:cs="Tahoma"/>
          <w:b/>
          <w:u w:val="single"/>
          <w:lang w:eastAsia="en-US"/>
        </w:rPr>
        <w:t xml:space="preserve"> RECOLECCIÓN DE </w:t>
      </w:r>
      <w:r w:rsidR="00696BA3">
        <w:rPr>
          <w:rFonts w:ascii="Tahoma" w:eastAsiaTheme="minorHAnsi" w:hAnsi="Tahoma" w:cs="Tahoma"/>
          <w:b/>
          <w:u w:val="single"/>
          <w:lang w:eastAsia="en-US"/>
        </w:rPr>
        <w:t xml:space="preserve">RAMAS </w:t>
      </w:r>
      <w:r w:rsidR="00DB0BF9">
        <w:rPr>
          <w:rFonts w:ascii="Tahoma" w:eastAsiaTheme="minorHAnsi" w:hAnsi="Tahoma" w:cs="Tahoma"/>
          <w:b/>
          <w:u w:val="single"/>
          <w:lang w:eastAsia="en-US"/>
        </w:rPr>
        <w:t xml:space="preserve">Y RESTOS DE PLANTAS </w:t>
      </w:r>
      <w:r w:rsidR="00696BA3">
        <w:rPr>
          <w:rFonts w:ascii="Tahoma" w:eastAsiaTheme="minorHAnsi" w:hAnsi="Tahoma" w:cs="Tahoma"/>
          <w:b/>
          <w:u w:val="single"/>
          <w:lang w:eastAsia="en-US"/>
        </w:rPr>
        <w:t>EN EL BARRIO ESTEBAN  ECHEVERRÍA</w:t>
      </w:r>
      <w:r w:rsidR="006F6916">
        <w:rPr>
          <w:rFonts w:ascii="Tahoma" w:eastAsiaTheme="minorHAnsi" w:hAnsi="Tahoma" w:cs="Tahoma"/>
          <w:b/>
          <w:u w:val="single"/>
          <w:lang w:eastAsia="en-US"/>
        </w:rPr>
        <w:t>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295521E8" w:rsidR="008B59EB" w:rsidRPr="008B59EB" w:rsidRDefault="00DB0BF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La acumulación de ramas y restos de poda en </w:t>
      </w:r>
      <w:r w:rsidR="00B62A32">
        <w:rPr>
          <w:rFonts w:ascii="Tahoma" w:eastAsiaTheme="minorHAnsi" w:hAnsi="Tahoma" w:cs="Tahoma"/>
          <w:lang w:eastAsia="en-US"/>
        </w:rPr>
        <w:t xml:space="preserve">las calles del barrio Esteban </w:t>
      </w:r>
      <w:proofErr w:type="spellStart"/>
      <w:r w:rsidR="00B62A32">
        <w:rPr>
          <w:rFonts w:ascii="Tahoma" w:eastAsiaTheme="minorHAnsi" w:hAnsi="Tahoma" w:cs="Tahoma"/>
          <w:lang w:eastAsia="en-US"/>
        </w:rPr>
        <w:t>E</w:t>
      </w:r>
      <w:r>
        <w:rPr>
          <w:rFonts w:ascii="Tahoma" w:eastAsiaTheme="minorHAnsi" w:hAnsi="Tahoma" w:cs="Tahoma"/>
          <w:lang w:eastAsia="en-US"/>
        </w:rPr>
        <w:t>cheverria</w:t>
      </w:r>
      <w:proofErr w:type="spellEnd"/>
      <w:r>
        <w:rPr>
          <w:rFonts w:ascii="Tahoma" w:eastAsiaTheme="minorHAnsi" w:hAnsi="Tahoma" w:cs="Tahoma"/>
          <w:lang w:eastAsia="en-US"/>
        </w:rPr>
        <w:t xml:space="preserve"> y zonas aledañas.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5F94BA56" w14:textId="4427F803" w:rsidR="00FA3D0F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6F6916">
        <w:rPr>
          <w:rFonts w:ascii="Tahoma" w:eastAsiaTheme="minorHAnsi" w:hAnsi="Tahoma" w:cs="Tahoma"/>
          <w:lang w:eastAsia="en-US"/>
        </w:rPr>
        <w:t xml:space="preserve">resulta urgente la limpieza </w:t>
      </w:r>
      <w:r w:rsidR="00696BA3">
        <w:rPr>
          <w:rFonts w:ascii="Tahoma" w:eastAsiaTheme="minorHAnsi" w:hAnsi="Tahoma" w:cs="Tahoma"/>
          <w:lang w:eastAsia="en-US"/>
        </w:rPr>
        <w:t>y recolección de ramas y restos de plantas en las inmediaciones del barrio Esteban Echeverría.</w:t>
      </w:r>
      <w:r w:rsidR="006254EE">
        <w:rPr>
          <w:rFonts w:ascii="Tahoma" w:eastAsiaTheme="minorHAnsi" w:hAnsi="Tahoma" w:cs="Tahoma"/>
          <w:lang w:eastAsia="en-US"/>
        </w:rPr>
        <w:t xml:space="preserve"> </w:t>
      </w:r>
    </w:p>
    <w:p w14:paraId="731071B4" w14:textId="2685BCCF" w:rsidR="00FA3D0F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6254EE">
        <w:rPr>
          <w:rFonts w:ascii="Tahoma" w:eastAsiaTheme="minorHAnsi" w:hAnsi="Tahoma" w:cs="Tahoma"/>
          <w:lang w:eastAsia="en-US"/>
        </w:rPr>
        <w:t xml:space="preserve"> ve</w:t>
      </w:r>
      <w:r w:rsidR="00696BA3">
        <w:rPr>
          <w:rFonts w:ascii="Tahoma" w:eastAsiaTheme="minorHAnsi" w:hAnsi="Tahoma" w:cs="Tahoma"/>
          <w:lang w:eastAsia="en-US"/>
        </w:rPr>
        <w:t>cino</w:t>
      </w:r>
      <w:r w:rsidR="00DB0BF9">
        <w:rPr>
          <w:rFonts w:ascii="Tahoma" w:eastAsiaTheme="minorHAnsi" w:hAnsi="Tahoma" w:cs="Tahoma"/>
          <w:lang w:eastAsia="en-US"/>
        </w:rPr>
        <w:t>s</w:t>
      </w:r>
      <w:r w:rsidR="00696BA3">
        <w:rPr>
          <w:rFonts w:ascii="Tahoma" w:eastAsiaTheme="minorHAnsi" w:hAnsi="Tahoma" w:cs="Tahoma"/>
          <w:lang w:eastAsia="en-US"/>
        </w:rPr>
        <w:t xml:space="preserve"> han manifestado que </w:t>
      </w:r>
      <w:r w:rsidR="00DB0BF9">
        <w:rPr>
          <w:rFonts w:ascii="Tahoma" w:eastAsiaTheme="minorHAnsi" w:hAnsi="Tahoma" w:cs="Tahoma"/>
          <w:lang w:eastAsia="en-US"/>
        </w:rPr>
        <w:t xml:space="preserve">parte de </w:t>
      </w:r>
      <w:r w:rsidR="00696BA3">
        <w:rPr>
          <w:rFonts w:ascii="Tahoma" w:eastAsiaTheme="minorHAnsi" w:hAnsi="Tahoma" w:cs="Tahoma"/>
          <w:lang w:eastAsia="en-US"/>
        </w:rPr>
        <w:t xml:space="preserve">las calles </w:t>
      </w:r>
      <w:r w:rsidR="00DB0BF9">
        <w:rPr>
          <w:rFonts w:ascii="Tahoma" w:eastAsiaTheme="minorHAnsi" w:hAnsi="Tahoma" w:cs="Tahoma"/>
          <w:lang w:eastAsia="en-US"/>
        </w:rPr>
        <w:t xml:space="preserve">y zonas de vereda </w:t>
      </w:r>
      <w:r w:rsidR="00696BA3">
        <w:rPr>
          <w:rFonts w:ascii="Tahoma" w:eastAsiaTheme="minorHAnsi" w:hAnsi="Tahoma" w:cs="Tahoma"/>
          <w:lang w:eastAsia="en-US"/>
        </w:rPr>
        <w:t>del barri</w:t>
      </w:r>
      <w:r w:rsidR="006254EE">
        <w:rPr>
          <w:rFonts w:ascii="Tahoma" w:eastAsiaTheme="minorHAnsi" w:hAnsi="Tahoma" w:cs="Tahoma"/>
          <w:lang w:eastAsia="en-US"/>
        </w:rPr>
        <w:t xml:space="preserve">o se encuentran repletos </w:t>
      </w:r>
      <w:r w:rsidR="00696BA3">
        <w:rPr>
          <w:rFonts w:ascii="Tahoma" w:eastAsiaTheme="minorHAnsi" w:hAnsi="Tahoma" w:cs="Tahoma"/>
          <w:lang w:eastAsia="en-US"/>
        </w:rPr>
        <w:t>d</w:t>
      </w:r>
      <w:r w:rsidR="00DB0BF9">
        <w:rPr>
          <w:rFonts w:ascii="Tahoma" w:eastAsiaTheme="minorHAnsi" w:hAnsi="Tahoma" w:cs="Tahoma"/>
          <w:lang w:eastAsia="en-US"/>
        </w:rPr>
        <w:t>e resto de poda</w:t>
      </w:r>
      <w:r w:rsidR="00696BA3">
        <w:rPr>
          <w:rFonts w:ascii="Tahoma" w:eastAsiaTheme="minorHAnsi" w:hAnsi="Tahoma" w:cs="Tahoma"/>
          <w:lang w:eastAsia="en-US"/>
        </w:rPr>
        <w:t>,</w:t>
      </w:r>
      <w:r w:rsidR="00DB0BF9">
        <w:rPr>
          <w:rFonts w:ascii="Tahoma" w:eastAsiaTheme="minorHAnsi" w:hAnsi="Tahoma" w:cs="Tahoma"/>
          <w:lang w:eastAsia="en-US"/>
        </w:rPr>
        <w:t xml:space="preserve"> dificultando </w:t>
      </w:r>
      <w:r w:rsidR="00696BA3">
        <w:rPr>
          <w:rFonts w:ascii="Tahoma" w:eastAsiaTheme="minorHAnsi" w:hAnsi="Tahoma" w:cs="Tahoma"/>
          <w:lang w:eastAsia="en-US"/>
        </w:rPr>
        <w:t xml:space="preserve">transitabilidad, </w:t>
      </w:r>
      <w:r w:rsidR="00DB0BF9">
        <w:rPr>
          <w:rFonts w:ascii="Tahoma" w:eastAsiaTheme="minorHAnsi" w:hAnsi="Tahoma" w:cs="Tahoma"/>
          <w:lang w:eastAsia="en-US"/>
        </w:rPr>
        <w:t>tanto vehicular como peatonal</w:t>
      </w:r>
      <w:r w:rsidR="00696BA3">
        <w:rPr>
          <w:rFonts w:ascii="Tahoma" w:eastAsiaTheme="minorHAnsi" w:hAnsi="Tahoma" w:cs="Tahoma"/>
          <w:lang w:eastAsia="en-US"/>
        </w:rPr>
        <w:t xml:space="preserve">, </w:t>
      </w:r>
      <w:r w:rsidR="00DB0BF9">
        <w:rPr>
          <w:rFonts w:ascii="Tahoma" w:eastAsiaTheme="minorHAnsi" w:hAnsi="Tahoma" w:cs="Tahoma"/>
          <w:lang w:eastAsia="en-US"/>
        </w:rPr>
        <w:t>representando un riesgo para la seguridad.</w:t>
      </w:r>
    </w:p>
    <w:p w14:paraId="38361AB9" w14:textId="097E4C6D" w:rsidR="00DB0BF9" w:rsidRDefault="00DB0BF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>Que es de suma importancia llevar a cabo estas tareas de limpieza para garantizar el orden, la higiene y el bienestar de la comunidad.</w:t>
      </w:r>
    </w:p>
    <w:p w14:paraId="2BB39444" w14:textId="33ADF0F5" w:rsidR="00FA2BA7" w:rsidRDefault="00696BA3" w:rsidP="00696BA3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conforme lo descripto y lo que se ha observado, </w:t>
      </w:r>
      <w:r w:rsidR="008875B9">
        <w:rPr>
          <w:rFonts w:ascii="Tahoma" w:eastAsiaTheme="minorHAnsi" w:hAnsi="Tahoma" w:cs="Tahoma"/>
          <w:lang w:eastAsia="en-US"/>
        </w:rPr>
        <w:t>la</w:t>
      </w:r>
      <w:r w:rsidR="00FA2BA7" w:rsidRPr="00FA2BA7">
        <w:rPr>
          <w:rFonts w:ascii="Tahoma" w:eastAsiaTheme="minorHAnsi" w:hAnsi="Tahoma" w:cs="Tahoma"/>
          <w:lang w:eastAsia="en-US"/>
        </w:rPr>
        <w:t xml:space="preserve"> situación genera un gran malestar y preocupación entre los vecinos, afectando la seguridad, la salud y la calid</w:t>
      </w:r>
      <w:r w:rsidR="00FA2BA7">
        <w:rPr>
          <w:rFonts w:ascii="Tahoma" w:eastAsiaTheme="minorHAnsi" w:hAnsi="Tahoma" w:cs="Tahoma"/>
          <w:lang w:eastAsia="en-US"/>
        </w:rPr>
        <w:t xml:space="preserve">ad de vida de quienes residen </w:t>
      </w:r>
      <w:r w:rsidR="00FA2BA7" w:rsidRPr="00FA2BA7">
        <w:rPr>
          <w:rFonts w:ascii="Tahoma" w:eastAsiaTheme="minorHAnsi" w:hAnsi="Tahoma" w:cs="Tahoma"/>
          <w:lang w:eastAsia="en-US"/>
        </w:rPr>
        <w:t>en las inmediaciones</w:t>
      </w:r>
      <w:r w:rsidR="00FA2BA7">
        <w:rPr>
          <w:rFonts w:ascii="Tahoma" w:eastAsiaTheme="minorHAnsi" w:hAnsi="Tahoma" w:cs="Tahoma"/>
          <w:lang w:eastAsia="en-US"/>
        </w:rPr>
        <w:t xml:space="preserve"> del lugar</w:t>
      </w:r>
      <w:r w:rsidR="008875B9">
        <w:rPr>
          <w:rFonts w:ascii="Tahoma" w:eastAsiaTheme="minorHAnsi" w:hAnsi="Tahoma" w:cs="Tahoma"/>
          <w:lang w:eastAsia="en-US"/>
        </w:rPr>
        <w:t>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388C5EE8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</w:t>
      </w:r>
      <w:r w:rsidR="00FA2BA7">
        <w:rPr>
          <w:rFonts w:ascii="Tahoma" w:eastAsiaTheme="minorHAnsi" w:hAnsi="Tahoma" w:cs="Tahoma"/>
          <w:lang w:eastAsia="en-US"/>
        </w:rPr>
        <w:t xml:space="preserve">al D.E. </w:t>
      </w:r>
      <w:r w:rsidR="00696BA3">
        <w:rPr>
          <w:rFonts w:ascii="Tahoma" w:eastAsiaTheme="minorHAnsi" w:hAnsi="Tahoma" w:cs="Tahoma"/>
          <w:lang w:eastAsia="en-US"/>
        </w:rPr>
        <w:t xml:space="preserve">el retiro de ramas y </w:t>
      </w:r>
      <w:r w:rsidR="00DB0BF9">
        <w:rPr>
          <w:rFonts w:ascii="Tahoma" w:eastAsiaTheme="minorHAnsi" w:hAnsi="Tahoma" w:cs="Tahoma"/>
          <w:lang w:eastAsia="en-US"/>
        </w:rPr>
        <w:t xml:space="preserve">restos de poda </w:t>
      </w:r>
      <w:r w:rsidR="00696BA3">
        <w:rPr>
          <w:rFonts w:ascii="Tahoma" w:eastAsiaTheme="minorHAnsi" w:hAnsi="Tahoma" w:cs="Tahoma"/>
          <w:lang w:eastAsia="en-US"/>
        </w:rPr>
        <w:t>en las inmediaciones del barrio Esteban Echeverría.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2047963" w14:textId="77777777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0B18EA1" w14:textId="064F1DE3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6804652B" w14:textId="243A51F4" w:rsidR="00FA2BA7" w:rsidRDefault="00FA2BA7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45DB" w14:textId="77777777" w:rsidR="00C6129F" w:rsidRDefault="00C6129F">
      <w:r>
        <w:separator/>
      </w:r>
    </w:p>
  </w:endnote>
  <w:endnote w:type="continuationSeparator" w:id="0">
    <w:p w14:paraId="0F15F3B8" w14:textId="77777777" w:rsidR="00C6129F" w:rsidRDefault="00C6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C39A956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292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AFC6C" w14:textId="77777777" w:rsidR="00C6129F" w:rsidRDefault="00C6129F">
      <w:r>
        <w:separator/>
      </w:r>
    </w:p>
  </w:footnote>
  <w:footnote w:type="continuationSeparator" w:id="0">
    <w:p w14:paraId="7FB9C32E" w14:textId="77777777" w:rsidR="00C6129F" w:rsidRDefault="00C6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E292E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24B5B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1290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9246C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E6B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96BA3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62A32"/>
    <w:rsid w:val="00B6310A"/>
    <w:rsid w:val="00B768D9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129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0BF9"/>
    <w:rsid w:val="00DB3ED5"/>
    <w:rsid w:val="00DB5C56"/>
    <w:rsid w:val="00DC2CA3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EA33-ECCB-4D77-8372-28564BDD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2025-07-22T17:25:00Z</dcterms:created>
  <dcterms:modified xsi:type="dcterms:W3CDTF">2025-07-22T17:25:00Z</dcterms:modified>
</cp:coreProperties>
</file>