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196C" w14:textId="2986AB58" w:rsidR="00B77084" w:rsidRPr="00B77084" w:rsidRDefault="00B77084" w:rsidP="00B77084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Chascomús, </w:t>
      </w:r>
      <w:r w:rsidR="007B088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E9584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7B0886">
        <w:rPr>
          <w:rFonts w:ascii="Arial" w:eastAsia="Calibri" w:hAnsi="Arial" w:cs="Arial"/>
          <w:sz w:val="24"/>
          <w:szCs w:val="24"/>
          <w:lang w:eastAsia="en-US"/>
        </w:rPr>
        <w:t>agosto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 de 2025.-</w:t>
      </w:r>
    </w:p>
    <w:p w14:paraId="4856062C" w14:textId="77777777" w:rsidR="00B77084" w:rsidRPr="00B77084" w:rsidRDefault="00B77084" w:rsidP="00B7708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73799D5" w14:textId="4C51A3FD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>TITULO:</w:t>
      </w:r>
      <w:bookmarkStart w:id="1" w:name="_Hlk173453661"/>
      <w:r w:rsidR="007B08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PREOCUPACION </w:t>
      </w:r>
      <w:r w:rsidR="00C8080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POR </w:t>
      </w:r>
      <w:r w:rsidR="007B08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CIERRE </w:t>
      </w:r>
      <w:bookmarkStart w:id="2" w:name="_Hlk205761647"/>
      <w:r w:rsidR="007B08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REGISTRO </w:t>
      </w:r>
      <w:r w:rsidR="007B0886" w:rsidRPr="007B08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DE LA PROPIEDAD </w:t>
      </w:r>
      <w:r w:rsidR="00C8080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AUTOMOTOR </w:t>
      </w:r>
      <w:r w:rsidR="007B0886" w:rsidRPr="007B0886">
        <w:rPr>
          <w:rFonts w:ascii="Arial" w:eastAsia="Calibri" w:hAnsi="Arial" w:cs="Arial"/>
          <w:b/>
          <w:bCs/>
          <w:sz w:val="24"/>
          <w:szCs w:val="24"/>
          <w:lang w:eastAsia="en-US"/>
        </w:rPr>
        <w:t>DE CHASCOMÚS, SECCIÓN "A"</w:t>
      </w:r>
      <w:r w:rsidR="00F9488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MOTOVEHICULOS</w:t>
      </w:r>
      <w:bookmarkEnd w:id="2"/>
      <w:r w:rsidR="007B0886" w:rsidRPr="00B77084">
        <w:rPr>
          <w:rFonts w:ascii="Arial" w:hAnsi="Arial" w:cs="Arial"/>
          <w:sz w:val="24"/>
          <w:szCs w:val="24"/>
        </w:rPr>
        <w:t>.</w:t>
      </w:r>
      <w:r w:rsidRPr="00B77084">
        <w:rPr>
          <w:rFonts w:ascii="Arial" w:hAnsi="Arial" w:cs="Arial"/>
          <w:sz w:val="24"/>
          <w:szCs w:val="24"/>
        </w:rPr>
        <w:t xml:space="preserve"> -</w:t>
      </w:r>
    </w:p>
    <w:p w14:paraId="1B153DAC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 xml:space="preserve">Visto: </w:t>
      </w:r>
    </w:p>
    <w:p w14:paraId="18EBB94B" w14:textId="61EA4DB7" w:rsidR="00B77084" w:rsidRPr="00B77084" w:rsidRDefault="00EB4A26" w:rsidP="00D75D72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bookmarkStart w:id="3" w:name="_30j0zll" w:colFirst="0" w:colLast="0"/>
      <w:bookmarkStart w:id="4" w:name="_Hlk173453477"/>
      <w:bookmarkStart w:id="5" w:name="_Hlk198506776"/>
      <w:bookmarkEnd w:id="3"/>
      <w:r w:rsidRPr="00B77084">
        <w:rPr>
          <w:rFonts w:ascii="Arial" w:eastAsia="Arial" w:hAnsi="Arial" w:cs="Arial"/>
          <w:sz w:val="24"/>
          <w:szCs w:val="24"/>
        </w:rPr>
        <w:t>Que,</w:t>
      </w:r>
      <w:r w:rsidR="00B77084" w:rsidRPr="00B77084">
        <w:rPr>
          <w:rFonts w:ascii="Arial" w:eastAsia="Arial" w:hAnsi="Arial" w:cs="Arial"/>
          <w:sz w:val="24"/>
          <w:szCs w:val="24"/>
        </w:rPr>
        <w:t xml:space="preserve"> </w:t>
      </w:r>
      <w:r w:rsidR="00F9488B">
        <w:rPr>
          <w:rFonts w:ascii="Arial" w:eastAsia="Arial" w:hAnsi="Arial" w:cs="Arial"/>
          <w:sz w:val="24"/>
          <w:szCs w:val="24"/>
        </w:rPr>
        <w:t xml:space="preserve">a partir del </w:t>
      </w:r>
      <w:r>
        <w:rPr>
          <w:rFonts w:ascii="Arial" w:eastAsia="Arial" w:hAnsi="Arial" w:cs="Arial"/>
          <w:sz w:val="24"/>
          <w:szCs w:val="24"/>
        </w:rPr>
        <w:t>1 de</w:t>
      </w:r>
      <w:r w:rsidR="00F9488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agosto del</w:t>
      </w:r>
      <w:r w:rsidR="00B77084">
        <w:rPr>
          <w:rFonts w:ascii="Arial" w:eastAsia="Arial" w:hAnsi="Arial" w:cs="Arial"/>
          <w:sz w:val="24"/>
          <w:szCs w:val="24"/>
        </w:rPr>
        <w:t xml:space="preserve"> </w:t>
      </w:r>
      <w:r w:rsidRPr="00B77084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5</w:t>
      </w:r>
      <w:r w:rsidRPr="00B7708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ceso</w:t>
      </w:r>
      <w:r w:rsidR="00F9488B">
        <w:rPr>
          <w:rFonts w:ascii="Arial" w:eastAsia="Arial" w:hAnsi="Arial" w:cs="Arial"/>
          <w:sz w:val="24"/>
          <w:szCs w:val="24"/>
        </w:rPr>
        <w:t xml:space="preserve"> </w:t>
      </w:r>
      <w:bookmarkStart w:id="6" w:name="_Hlk205762680"/>
      <w:r w:rsidR="00F9488B">
        <w:rPr>
          <w:rFonts w:ascii="Arial" w:eastAsia="Arial" w:hAnsi="Arial" w:cs="Arial"/>
          <w:sz w:val="24"/>
          <w:szCs w:val="24"/>
        </w:rPr>
        <w:t xml:space="preserve">el funcionamiento y atención al público </w:t>
      </w:r>
      <w:r>
        <w:rPr>
          <w:rFonts w:ascii="Arial" w:eastAsia="Arial" w:hAnsi="Arial" w:cs="Arial"/>
          <w:sz w:val="24"/>
          <w:szCs w:val="24"/>
        </w:rPr>
        <w:t>del Registro</w:t>
      </w:r>
      <w:r w:rsidR="00F9488B" w:rsidRPr="00F9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488B">
        <w:rPr>
          <w:rFonts w:ascii="Arial" w:eastAsia="Calibri" w:hAnsi="Arial" w:cs="Arial"/>
          <w:sz w:val="24"/>
          <w:szCs w:val="24"/>
          <w:lang w:eastAsia="en-US"/>
        </w:rPr>
        <w:t>d</w:t>
      </w:r>
      <w:r w:rsidR="00F9488B" w:rsidRPr="00F9488B">
        <w:rPr>
          <w:rFonts w:ascii="Arial" w:eastAsia="Calibri" w:hAnsi="Arial" w:cs="Arial"/>
          <w:sz w:val="24"/>
          <w:szCs w:val="24"/>
          <w:lang w:eastAsia="en-US"/>
        </w:rPr>
        <w:t xml:space="preserve">e </w:t>
      </w:r>
      <w:r w:rsidR="00F9488B">
        <w:rPr>
          <w:rFonts w:ascii="Arial" w:eastAsia="Calibri" w:hAnsi="Arial" w:cs="Arial"/>
          <w:sz w:val="24"/>
          <w:szCs w:val="24"/>
          <w:lang w:eastAsia="en-US"/>
        </w:rPr>
        <w:t>l</w:t>
      </w:r>
      <w:r w:rsidR="00F9488B" w:rsidRPr="00F9488B">
        <w:rPr>
          <w:rFonts w:ascii="Arial" w:eastAsia="Calibri" w:hAnsi="Arial" w:cs="Arial"/>
          <w:sz w:val="24"/>
          <w:szCs w:val="24"/>
          <w:lang w:eastAsia="en-US"/>
        </w:rPr>
        <w:t xml:space="preserve">a Propiedad </w:t>
      </w:r>
      <w:r w:rsidR="00F9488B">
        <w:rPr>
          <w:rFonts w:ascii="Arial" w:eastAsia="Calibri" w:hAnsi="Arial" w:cs="Arial"/>
          <w:sz w:val="24"/>
          <w:szCs w:val="24"/>
          <w:lang w:eastAsia="en-US"/>
        </w:rPr>
        <w:t>d</w:t>
      </w:r>
      <w:r w:rsidR="00F9488B" w:rsidRPr="00F9488B">
        <w:rPr>
          <w:rFonts w:ascii="Arial" w:eastAsia="Calibri" w:hAnsi="Arial" w:cs="Arial"/>
          <w:sz w:val="24"/>
          <w:szCs w:val="24"/>
          <w:lang w:eastAsia="en-US"/>
        </w:rPr>
        <w:t>e Chascomús, Sección "A"</w:t>
      </w:r>
      <w:r w:rsidR="0066038F" w:rsidRPr="0066038F">
        <w:t xml:space="preserve"> </w:t>
      </w:r>
      <w:r w:rsidR="0066038F" w:rsidRPr="0066038F">
        <w:rPr>
          <w:rFonts w:ascii="Arial" w:eastAsia="Calibri" w:hAnsi="Arial" w:cs="Arial"/>
          <w:sz w:val="24"/>
          <w:szCs w:val="24"/>
          <w:lang w:eastAsia="en-US"/>
        </w:rPr>
        <w:t>con competencia exclusiva</w:t>
      </w:r>
      <w:r w:rsidR="00F9488B" w:rsidRPr="00F9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D601E" w:rsidRPr="00F9488B">
        <w:rPr>
          <w:rFonts w:ascii="Arial" w:eastAsia="Calibri" w:hAnsi="Arial" w:cs="Arial"/>
          <w:sz w:val="24"/>
          <w:szCs w:val="24"/>
          <w:lang w:eastAsia="en-US"/>
        </w:rPr>
        <w:t>Moto vehículos</w:t>
      </w:r>
      <w:r w:rsidR="00F9488B" w:rsidRPr="00B77084">
        <w:rPr>
          <w:rFonts w:ascii="Arial" w:eastAsia="Arial" w:hAnsi="Arial" w:cs="Arial"/>
          <w:sz w:val="24"/>
          <w:szCs w:val="24"/>
        </w:rPr>
        <w:t xml:space="preserve"> </w:t>
      </w:r>
      <w:bookmarkEnd w:id="4"/>
      <w:bookmarkEnd w:id="5"/>
      <w:r w:rsidR="00B77084" w:rsidRPr="00B77084">
        <w:rPr>
          <w:rFonts w:ascii="Arial" w:eastAsia="Arial" w:hAnsi="Arial" w:cs="Arial"/>
          <w:sz w:val="24"/>
          <w:szCs w:val="24"/>
        </w:rPr>
        <w:t xml:space="preserve">y; </w:t>
      </w:r>
    </w:p>
    <w:bookmarkEnd w:id="1"/>
    <w:p w14:paraId="26302280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Considerando:</w:t>
      </w:r>
    </w:p>
    <w:p w14:paraId="1FA86171" w14:textId="53995180" w:rsid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</w:t>
      </w:r>
      <w:r w:rsidR="00F9488B">
        <w:rPr>
          <w:rFonts w:ascii="Arial" w:eastAsia="Arial" w:hAnsi="Arial" w:cs="Arial"/>
          <w:bCs/>
          <w:sz w:val="24"/>
          <w:szCs w:val="24"/>
        </w:rPr>
        <w:t xml:space="preserve"> en nuestra localidad</w:t>
      </w:r>
      <w:r w:rsidR="008C2102">
        <w:rPr>
          <w:rFonts w:ascii="Arial" w:eastAsia="Arial" w:hAnsi="Arial" w:cs="Arial"/>
          <w:bCs/>
          <w:sz w:val="24"/>
          <w:szCs w:val="24"/>
        </w:rPr>
        <w:t xml:space="preserve"> </w:t>
      </w:r>
      <w:r w:rsidR="00EC6DB6">
        <w:rPr>
          <w:rFonts w:ascii="Arial" w:eastAsia="Arial" w:hAnsi="Arial" w:cs="Arial"/>
          <w:bCs/>
          <w:sz w:val="24"/>
          <w:szCs w:val="24"/>
        </w:rPr>
        <w:t>el REGISTRO</w:t>
      </w:r>
      <w:r w:rsidR="00F9488B" w:rsidRPr="00F9488B">
        <w:rPr>
          <w:rFonts w:ascii="Arial" w:eastAsia="Arial" w:hAnsi="Arial" w:cs="Arial"/>
          <w:bCs/>
          <w:sz w:val="24"/>
          <w:szCs w:val="24"/>
        </w:rPr>
        <w:t xml:space="preserve"> DE LA PROPIEDAD DE CHASCOMÚS, SECCIÓN "A" MOTOVEHICULOS</w:t>
      </w:r>
      <w:r w:rsidR="00EB4A26">
        <w:rPr>
          <w:rFonts w:ascii="Arial" w:eastAsia="Arial" w:hAnsi="Arial" w:cs="Arial"/>
          <w:bCs/>
          <w:sz w:val="24"/>
          <w:szCs w:val="24"/>
        </w:rPr>
        <w:t>,</w:t>
      </w:r>
      <w:r w:rsidR="008C2102">
        <w:rPr>
          <w:rFonts w:ascii="Arial" w:eastAsia="Arial" w:hAnsi="Arial" w:cs="Arial"/>
          <w:bCs/>
          <w:sz w:val="24"/>
          <w:szCs w:val="24"/>
        </w:rPr>
        <w:t xml:space="preserve"> </w:t>
      </w:r>
      <w:r w:rsidR="00EB4A26" w:rsidRPr="00EB4A26">
        <w:rPr>
          <w:rFonts w:ascii="Arial" w:eastAsia="Arial" w:hAnsi="Arial" w:cs="Arial"/>
          <w:bCs/>
          <w:sz w:val="24"/>
          <w:szCs w:val="24"/>
        </w:rPr>
        <w:t>Registro Seccional</w:t>
      </w:r>
      <w:r w:rsidR="00EB4A26" w:rsidRPr="00EB4A26">
        <w:rPr>
          <w:rFonts w:ascii="Arial" w:eastAsia="Arial" w:hAnsi="Arial" w:cs="Arial"/>
          <w:bCs/>
          <w:sz w:val="24"/>
          <w:szCs w:val="24"/>
        </w:rPr>
        <w:tab/>
        <w:t>25023 - CHASCOMUS "A"</w:t>
      </w:r>
      <w:r w:rsidR="00EB4A26">
        <w:rPr>
          <w:rFonts w:ascii="Arial" w:eastAsia="Arial" w:hAnsi="Arial" w:cs="Arial"/>
          <w:bCs/>
          <w:sz w:val="24"/>
          <w:szCs w:val="24"/>
        </w:rPr>
        <w:t>,</w:t>
      </w:r>
      <w:r w:rsidR="00EB4A26" w:rsidRPr="00EB4A26">
        <w:rPr>
          <w:rFonts w:ascii="Arial" w:eastAsia="Arial" w:hAnsi="Arial" w:cs="Arial"/>
          <w:bCs/>
          <w:sz w:val="24"/>
          <w:szCs w:val="24"/>
        </w:rPr>
        <w:t xml:space="preserve"> </w:t>
      </w:r>
      <w:r w:rsidR="008C2102">
        <w:rPr>
          <w:rFonts w:ascii="Arial" w:eastAsia="Arial" w:hAnsi="Arial" w:cs="Arial"/>
          <w:bCs/>
          <w:sz w:val="24"/>
          <w:szCs w:val="24"/>
        </w:rPr>
        <w:t>funcion</w:t>
      </w:r>
      <w:r w:rsidR="00C8080D">
        <w:rPr>
          <w:rFonts w:ascii="Arial" w:eastAsia="Arial" w:hAnsi="Arial" w:cs="Arial"/>
          <w:bCs/>
          <w:sz w:val="24"/>
          <w:szCs w:val="24"/>
        </w:rPr>
        <w:t>o hasta el 31 de julio del corriente año</w:t>
      </w:r>
      <w:r w:rsidR="008C2102">
        <w:rPr>
          <w:rFonts w:ascii="Arial" w:eastAsia="Arial" w:hAnsi="Arial" w:cs="Arial"/>
          <w:bCs/>
          <w:sz w:val="24"/>
          <w:szCs w:val="24"/>
        </w:rPr>
        <w:t xml:space="preserve"> en calle </w:t>
      </w:r>
      <w:r w:rsidR="00EB4A26">
        <w:rPr>
          <w:rFonts w:ascii="Arial" w:eastAsia="Arial" w:hAnsi="Arial" w:cs="Arial"/>
          <w:bCs/>
          <w:sz w:val="24"/>
          <w:szCs w:val="24"/>
        </w:rPr>
        <w:t>Márquez</w:t>
      </w:r>
      <w:r w:rsidR="008C2102">
        <w:rPr>
          <w:rFonts w:ascii="Arial" w:eastAsia="Arial" w:hAnsi="Arial" w:cs="Arial"/>
          <w:bCs/>
          <w:sz w:val="24"/>
          <w:szCs w:val="24"/>
        </w:rPr>
        <w:t xml:space="preserve"> 18 de la localidad de </w:t>
      </w:r>
      <w:r w:rsidR="00EC6DB6">
        <w:rPr>
          <w:rFonts w:ascii="Arial" w:eastAsia="Arial" w:hAnsi="Arial" w:cs="Arial"/>
          <w:bCs/>
          <w:sz w:val="24"/>
          <w:szCs w:val="24"/>
        </w:rPr>
        <w:t>Chascomús</w:t>
      </w:r>
      <w:bookmarkEnd w:id="6"/>
      <w:r w:rsidR="00EC6DB6" w:rsidRPr="00B77084">
        <w:rPr>
          <w:rFonts w:ascii="Arial" w:eastAsia="Arial" w:hAnsi="Arial" w:cs="Arial"/>
          <w:bCs/>
          <w:sz w:val="24"/>
          <w:szCs w:val="24"/>
        </w:rPr>
        <w:t>. -</w:t>
      </w:r>
    </w:p>
    <w:p w14:paraId="07CC3930" w14:textId="69DDE8B9" w:rsidR="000F418B" w:rsidRDefault="000F418B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Que</w:t>
      </w:r>
      <w:r w:rsidR="00EC6DB6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en dicho </w:t>
      </w:r>
      <w:r w:rsidR="00EC6DB6">
        <w:rPr>
          <w:rFonts w:ascii="Arial" w:eastAsia="Arial" w:hAnsi="Arial" w:cs="Arial"/>
          <w:bCs/>
          <w:sz w:val="24"/>
          <w:szCs w:val="24"/>
        </w:rPr>
        <w:t>registro se desempeñan</w:t>
      </w:r>
      <w:r w:rsidR="00C8080D">
        <w:rPr>
          <w:rFonts w:ascii="Arial" w:eastAsia="Arial" w:hAnsi="Arial" w:cs="Arial"/>
          <w:bCs/>
          <w:sz w:val="24"/>
          <w:szCs w:val="24"/>
        </w:rPr>
        <w:t xml:space="preserve"> t</w:t>
      </w:r>
      <w:r w:rsidR="00EC6DB6">
        <w:rPr>
          <w:rFonts w:ascii="Arial" w:eastAsia="Arial" w:hAnsi="Arial" w:cs="Arial"/>
          <w:bCs/>
          <w:sz w:val="24"/>
          <w:szCs w:val="24"/>
        </w:rPr>
        <w:t>rabajadores</w:t>
      </w:r>
      <w:r w:rsidR="00C8080D">
        <w:rPr>
          <w:rFonts w:ascii="Arial" w:eastAsia="Arial" w:hAnsi="Arial" w:cs="Arial"/>
          <w:bCs/>
          <w:sz w:val="24"/>
          <w:szCs w:val="24"/>
        </w:rPr>
        <w:t xml:space="preserve"> de nuestra localidad</w:t>
      </w:r>
      <w:r w:rsidR="00EC6DB6">
        <w:rPr>
          <w:rFonts w:ascii="Arial" w:eastAsia="Arial" w:hAnsi="Arial" w:cs="Arial"/>
          <w:bCs/>
          <w:sz w:val="24"/>
          <w:szCs w:val="24"/>
        </w:rPr>
        <w:t xml:space="preserve">. </w:t>
      </w:r>
      <w:r w:rsidR="00052387">
        <w:rPr>
          <w:rFonts w:ascii="Arial" w:eastAsia="Arial" w:hAnsi="Arial" w:cs="Arial"/>
          <w:bCs/>
          <w:sz w:val="24"/>
          <w:szCs w:val="24"/>
        </w:rPr>
        <w:t>–</w:t>
      </w:r>
    </w:p>
    <w:p w14:paraId="5E042E30" w14:textId="7685B580" w:rsidR="003D601E" w:rsidRDefault="00052387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Que en </w:t>
      </w:r>
      <w:r w:rsidR="0066038F">
        <w:rPr>
          <w:rFonts w:ascii="Arial" w:eastAsia="Arial" w:hAnsi="Arial" w:cs="Arial"/>
          <w:bCs/>
          <w:sz w:val="24"/>
          <w:szCs w:val="24"/>
        </w:rPr>
        <w:t xml:space="preserve">dicho </w:t>
      </w:r>
      <w:r w:rsidR="003D601E">
        <w:rPr>
          <w:rFonts w:ascii="Arial" w:eastAsia="Arial" w:hAnsi="Arial" w:cs="Arial"/>
          <w:bCs/>
          <w:sz w:val="24"/>
          <w:szCs w:val="24"/>
        </w:rPr>
        <w:t>organismo se</w:t>
      </w:r>
      <w:r w:rsidR="0066038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52387">
        <w:rPr>
          <w:rFonts w:ascii="Arial" w:eastAsia="Arial" w:hAnsi="Arial" w:cs="Arial"/>
          <w:bCs/>
          <w:sz w:val="24"/>
          <w:szCs w:val="24"/>
        </w:rPr>
        <w:t>registra</w:t>
      </w:r>
      <w:r w:rsidR="0066038F">
        <w:rPr>
          <w:rFonts w:ascii="Arial" w:eastAsia="Arial" w:hAnsi="Arial" w:cs="Arial"/>
          <w:bCs/>
          <w:sz w:val="24"/>
          <w:szCs w:val="24"/>
        </w:rPr>
        <w:t>n</w:t>
      </w:r>
      <w:r w:rsidRPr="00052387">
        <w:rPr>
          <w:rFonts w:ascii="Arial" w:eastAsia="Arial" w:hAnsi="Arial" w:cs="Arial"/>
          <w:bCs/>
          <w:sz w:val="24"/>
          <w:szCs w:val="24"/>
        </w:rPr>
        <w:t xml:space="preserve"> la propiedad de </w:t>
      </w:r>
      <w:proofErr w:type="spellStart"/>
      <w:r w:rsidRPr="00052387">
        <w:rPr>
          <w:rFonts w:ascii="Arial" w:eastAsia="Arial" w:hAnsi="Arial" w:cs="Arial"/>
          <w:bCs/>
          <w:sz w:val="24"/>
          <w:szCs w:val="24"/>
        </w:rPr>
        <w:t>moto</w:t>
      </w:r>
      <w:r w:rsidR="00C8080D">
        <w:rPr>
          <w:rFonts w:ascii="Arial" w:eastAsia="Arial" w:hAnsi="Arial" w:cs="Arial"/>
          <w:bCs/>
          <w:sz w:val="24"/>
          <w:szCs w:val="24"/>
        </w:rPr>
        <w:t>vehiculos</w:t>
      </w:r>
      <w:r w:rsidRPr="00052387">
        <w:rPr>
          <w:rFonts w:ascii="Arial" w:eastAsia="Arial" w:hAnsi="Arial" w:cs="Arial"/>
          <w:bCs/>
          <w:sz w:val="24"/>
          <w:szCs w:val="24"/>
        </w:rPr>
        <w:t>s</w:t>
      </w:r>
      <w:proofErr w:type="spellEnd"/>
      <w:r w:rsidR="0066038F">
        <w:rPr>
          <w:rFonts w:ascii="Arial" w:eastAsia="Arial" w:hAnsi="Arial" w:cs="Arial"/>
          <w:bCs/>
          <w:sz w:val="24"/>
          <w:szCs w:val="24"/>
        </w:rPr>
        <w:t xml:space="preserve"> (tanto de </w:t>
      </w:r>
      <w:r w:rsidR="00373589">
        <w:rPr>
          <w:rFonts w:ascii="Arial" w:eastAsia="Arial" w:hAnsi="Arial" w:cs="Arial"/>
          <w:bCs/>
          <w:sz w:val="24"/>
          <w:szCs w:val="24"/>
        </w:rPr>
        <w:t>la moto</w:t>
      </w:r>
      <w:r w:rsidR="003D601E">
        <w:rPr>
          <w:rFonts w:ascii="Arial" w:eastAsia="Arial" w:hAnsi="Arial" w:cs="Arial"/>
          <w:bCs/>
          <w:sz w:val="24"/>
          <w:szCs w:val="24"/>
        </w:rPr>
        <w:t xml:space="preserve"> vehículos</w:t>
      </w:r>
      <w:r w:rsidR="0066038F">
        <w:rPr>
          <w:rFonts w:ascii="Arial" w:eastAsia="Arial" w:hAnsi="Arial" w:cs="Arial"/>
          <w:bCs/>
          <w:sz w:val="24"/>
          <w:szCs w:val="24"/>
        </w:rPr>
        <w:t xml:space="preserve"> 0 km como usados), se </w:t>
      </w:r>
      <w:r w:rsidR="003D601E" w:rsidRPr="00052387">
        <w:rPr>
          <w:rFonts w:ascii="Arial" w:eastAsia="Arial" w:hAnsi="Arial" w:cs="Arial"/>
          <w:bCs/>
          <w:sz w:val="24"/>
          <w:szCs w:val="24"/>
        </w:rPr>
        <w:t>inscrib</w:t>
      </w:r>
      <w:r w:rsidR="003D601E">
        <w:rPr>
          <w:rFonts w:ascii="Arial" w:eastAsia="Arial" w:hAnsi="Arial" w:cs="Arial"/>
          <w:bCs/>
          <w:sz w:val="24"/>
          <w:szCs w:val="24"/>
        </w:rPr>
        <w:t xml:space="preserve">en </w:t>
      </w:r>
      <w:r w:rsidR="003D601E" w:rsidRPr="00052387">
        <w:rPr>
          <w:rFonts w:ascii="Arial" w:eastAsia="Arial" w:hAnsi="Arial" w:cs="Arial"/>
          <w:bCs/>
          <w:sz w:val="24"/>
          <w:szCs w:val="24"/>
        </w:rPr>
        <w:t>la</w:t>
      </w:r>
      <w:r w:rsidRPr="00052387">
        <w:rPr>
          <w:rFonts w:ascii="Arial" w:eastAsia="Arial" w:hAnsi="Arial" w:cs="Arial"/>
          <w:bCs/>
          <w:sz w:val="24"/>
          <w:szCs w:val="24"/>
        </w:rPr>
        <w:t xml:space="preserve"> titularidad de las </w:t>
      </w:r>
      <w:r w:rsidR="00C8080D">
        <w:rPr>
          <w:rFonts w:ascii="Arial" w:eastAsia="Arial" w:hAnsi="Arial" w:cs="Arial"/>
          <w:bCs/>
          <w:sz w:val="24"/>
          <w:szCs w:val="24"/>
        </w:rPr>
        <w:t>mismas</w:t>
      </w:r>
      <w:r w:rsidRPr="00052387">
        <w:rPr>
          <w:rFonts w:ascii="Arial" w:eastAsia="Arial" w:hAnsi="Arial" w:cs="Arial"/>
          <w:bCs/>
          <w:sz w:val="24"/>
          <w:szCs w:val="24"/>
        </w:rPr>
        <w:t>, así como otros actos que afecten su propiedad, como transferencias, prendas,</w:t>
      </w:r>
      <w:r w:rsidR="00C8080D">
        <w:rPr>
          <w:rFonts w:ascii="Arial" w:eastAsia="Arial" w:hAnsi="Arial" w:cs="Arial"/>
          <w:bCs/>
          <w:sz w:val="24"/>
          <w:szCs w:val="24"/>
        </w:rPr>
        <w:t xml:space="preserve"> denuncias de venta, </w:t>
      </w:r>
      <w:r w:rsidRPr="00052387">
        <w:rPr>
          <w:rFonts w:ascii="Arial" w:eastAsia="Arial" w:hAnsi="Arial" w:cs="Arial"/>
          <w:bCs/>
          <w:sz w:val="24"/>
          <w:szCs w:val="24"/>
        </w:rPr>
        <w:t xml:space="preserve"> etc.</w:t>
      </w:r>
    </w:p>
    <w:p w14:paraId="74FA691A" w14:textId="0DC1D08D" w:rsidR="003D601E" w:rsidRDefault="003D601E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Que esta situación provoc</w:t>
      </w:r>
      <w:r w:rsidR="00373589">
        <w:rPr>
          <w:rFonts w:ascii="Arial" w:eastAsia="Arial" w:hAnsi="Arial" w:cs="Arial"/>
          <w:bCs/>
          <w:sz w:val="24"/>
          <w:szCs w:val="24"/>
        </w:rPr>
        <w:t>a</w:t>
      </w:r>
      <w:r>
        <w:rPr>
          <w:rFonts w:ascii="Arial" w:eastAsia="Arial" w:hAnsi="Arial" w:cs="Arial"/>
          <w:bCs/>
          <w:sz w:val="24"/>
          <w:szCs w:val="24"/>
        </w:rPr>
        <w:t xml:space="preserve"> inconveniente a la hora de transferir moto vehículos usados, para el supuesto de </w:t>
      </w:r>
      <w:r w:rsidR="00373589">
        <w:rPr>
          <w:rFonts w:ascii="Arial" w:eastAsia="Arial" w:hAnsi="Arial" w:cs="Arial"/>
          <w:bCs/>
          <w:sz w:val="24"/>
          <w:szCs w:val="24"/>
        </w:rPr>
        <w:t>que comprados</w:t>
      </w:r>
      <w:r>
        <w:rPr>
          <w:rFonts w:ascii="Arial" w:eastAsia="Arial" w:hAnsi="Arial" w:cs="Arial"/>
          <w:bCs/>
          <w:sz w:val="24"/>
          <w:szCs w:val="24"/>
        </w:rPr>
        <w:t xml:space="preserve"> y vendedor tengan domicilio en nuestra localidad, ya que la inscripción se debe tramitar en </w:t>
      </w:r>
      <w:r w:rsidR="00373589">
        <w:rPr>
          <w:rFonts w:ascii="Arial" w:eastAsia="Arial" w:hAnsi="Arial" w:cs="Arial"/>
          <w:bCs/>
          <w:sz w:val="24"/>
          <w:szCs w:val="24"/>
        </w:rPr>
        <w:t>el Registro</w:t>
      </w:r>
      <w:r>
        <w:rPr>
          <w:rFonts w:ascii="Arial" w:eastAsia="Arial" w:hAnsi="Arial" w:cs="Arial"/>
          <w:bCs/>
          <w:sz w:val="24"/>
          <w:szCs w:val="24"/>
        </w:rPr>
        <w:t xml:space="preserve"> local </w:t>
      </w:r>
      <w:r w:rsidR="00373589">
        <w:rPr>
          <w:rFonts w:ascii="Arial" w:eastAsia="Arial" w:hAnsi="Arial" w:cs="Arial"/>
          <w:bCs/>
          <w:sz w:val="24"/>
          <w:szCs w:val="24"/>
        </w:rPr>
        <w:t>indefectiblemente</w:t>
      </w:r>
      <w:r w:rsidR="006B5F98" w:rsidRPr="006B5F98">
        <w:t xml:space="preserve"> </w:t>
      </w:r>
      <w:r w:rsidR="006B5F98" w:rsidRPr="006B5F98">
        <w:rPr>
          <w:rFonts w:ascii="Arial" w:eastAsia="Arial" w:hAnsi="Arial" w:cs="Arial"/>
          <w:bCs/>
          <w:sz w:val="24"/>
          <w:szCs w:val="24"/>
        </w:rPr>
        <w:t>correspondiente a la radicación del vehículo.</w:t>
      </w:r>
      <w:r w:rsidR="00C8080D">
        <w:rPr>
          <w:rFonts w:ascii="Arial" w:eastAsia="Arial" w:hAnsi="Arial" w:cs="Arial"/>
          <w:bCs/>
          <w:sz w:val="24"/>
          <w:szCs w:val="24"/>
        </w:rPr>
        <w:t xml:space="preserve"> (Conforme Digesto del </w:t>
      </w:r>
      <w:proofErr w:type="spellStart"/>
      <w:r w:rsidR="00C8080D">
        <w:rPr>
          <w:rFonts w:ascii="Arial" w:eastAsia="Arial" w:hAnsi="Arial" w:cs="Arial"/>
          <w:bCs/>
          <w:sz w:val="24"/>
          <w:szCs w:val="24"/>
        </w:rPr>
        <w:t>DNRPAyCP</w:t>
      </w:r>
      <w:proofErr w:type="spellEnd"/>
      <w:r w:rsidR="00C8080D">
        <w:rPr>
          <w:rFonts w:ascii="Arial" w:eastAsia="Arial" w:hAnsi="Arial" w:cs="Arial"/>
          <w:bCs/>
          <w:sz w:val="24"/>
          <w:szCs w:val="24"/>
        </w:rPr>
        <w:t>, Capitulo II, Sección 1º, art. 1 concordantes y siguientes)</w:t>
      </w:r>
      <w:r w:rsidR="00373589">
        <w:rPr>
          <w:rFonts w:ascii="Arial" w:eastAsia="Arial" w:hAnsi="Arial" w:cs="Arial"/>
          <w:bCs/>
          <w:sz w:val="24"/>
          <w:szCs w:val="24"/>
        </w:rPr>
        <w:t>. -</w:t>
      </w:r>
    </w:p>
    <w:p w14:paraId="34B24C5B" w14:textId="4EE2C257" w:rsidR="00B77084" w:rsidRPr="005B4810" w:rsidRDefault="0071636A" w:rsidP="00B77084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Que esta situación </w:t>
      </w:r>
      <w:r w:rsidR="00373589">
        <w:rPr>
          <w:rFonts w:ascii="Arial" w:eastAsia="Arial" w:hAnsi="Arial" w:cs="Arial"/>
          <w:bCs/>
          <w:sz w:val="24"/>
          <w:szCs w:val="24"/>
        </w:rPr>
        <w:t xml:space="preserve">podría </w:t>
      </w:r>
      <w:r>
        <w:rPr>
          <w:rFonts w:ascii="Arial" w:eastAsia="Arial" w:hAnsi="Arial" w:cs="Arial"/>
          <w:bCs/>
          <w:sz w:val="24"/>
          <w:szCs w:val="24"/>
        </w:rPr>
        <w:t xml:space="preserve">afectar </w:t>
      </w:r>
      <w:r w:rsidR="00373589">
        <w:rPr>
          <w:rFonts w:ascii="Arial" w:eastAsia="Arial" w:hAnsi="Arial" w:cs="Arial"/>
          <w:bCs/>
          <w:sz w:val="24"/>
          <w:szCs w:val="24"/>
        </w:rPr>
        <w:t xml:space="preserve">la comercialización de </w:t>
      </w:r>
      <w:r w:rsidR="00C8080D">
        <w:rPr>
          <w:rFonts w:ascii="Arial" w:eastAsia="Arial" w:hAnsi="Arial" w:cs="Arial"/>
          <w:bCs/>
          <w:sz w:val="24"/>
          <w:szCs w:val="24"/>
        </w:rPr>
        <w:t>moto vehículos</w:t>
      </w:r>
      <w:r w:rsidR="00373589">
        <w:rPr>
          <w:rFonts w:ascii="Arial" w:eastAsia="Arial" w:hAnsi="Arial" w:cs="Arial"/>
          <w:bCs/>
          <w:sz w:val="24"/>
          <w:szCs w:val="24"/>
        </w:rPr>
        <w:t xml:space="preserve"> usados en la localidad y/o la seguridad jurídica que la inscripción de la transferencia genera, como otros </w:t>
      </w:r>
      <w:r w:rsidR="00C8080D">
        <w:rPr>
          <w:rFonts w:ascii="Arial" w:eastAsia="Arial" w:hAnsi="Arial" w:cs="Arial"/>
          <w:bCs/>
          <w:sz w:val="24"/>
          <w:szCs w:val="24"/>
        </w:rPr>
        <w:t>trámites</w:t>
      </w:r>
      <w:r w:rsidR="00373589">
        <w:rPr>
          <w:rFonts w:ascii="Arial" w:eastAsia="Arial" w:hAnsi="Arial" w:cs="Arial"/>
          <w:bCs/>
          <w:sz w:val="24"/>
          <w:szCs w:val="24"/>
        </w:rPr>
        <w:t xml:space="preserve"> que se efectúan en el mismo Ej.: denuncia de venta</w:t>
      </w:r>
      <w:r w:rsidR="00B77084" w:rsidRPr="00B77084">
        <w:rPr>
          <w:rFonts w:ascii="Arial" w:eastAsia="Calibri" w:hAnsi="Arial" w:cs="Arial"/>
          <w:sz w:val="24"/>
          <w:szCs w:val="24"/>
          <w:lang w:eastAsia="en-US"/>
        </w:rPr>
        <w:t>. –</w:t>
      </w:r>
    </w:p>
    <w:p w14:paraId="37281647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sz w:val="24"/>
          <w:szCs w:val="24"/>
        </w:rPr>
        <w:t>Que, de acuerdo a Ley Orgánica de las Municipalidades (Decreto-Ley 6769/58), corresponde que el cuerpo se manifieste a través de una resolución, en los términos del artículo 77 inc. c) del citado cuerpo legal;</w:t>
      </w:r>
    </w:p>
    <w:p w14:paraId="17EB65C1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CAB6D49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sz w:val="24"/>
          <w:szCs w:val="24"/>
        </w:rPr>
        <w:t>Por todo lo expuesto, los concejales de los bloques</w:t>
      </w:r>
      <w:r w:rsidRPr="00B7708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 xml:space="preserve"> Unión por la Patria/PJ – Unión por la Patria/UXCH - UXCH – UXCH Frente de Todos</w:t>
      </w:r>
      <w:r w:rsidRPr="00B77084">
        <w:rPr>
          <w:rFonts w:ascii="Arial" w:eastAsia="Arial" w:hAnsi="Arial" w:cs="Arial"/>
          <w:sz w:val="24"/>
          <w:szCs w:val="24"/>
        </w:rPr>
        <w:t xml:space="preserve"> proponen para su tratamiento y sanción del siguiente:</w:t>
      </w:r>
    </w:p>
    <w:p w14:paraId="178C7100" w14:textId="77777777" w:rsidR="00B77084" w:rsidRPr="00B77084" w:rsidRDefault="00B77084" w:rsidP="00B77084">
      <w:pPr>
        <w:spacing w:after="200" w:line="276" w:lineRule="auto"/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RESOLUCIÓN</w:t>
      </w:r>
    </w:p>
    <w:p w14:paraId="01D7BA8F" w14:textId="656FAE12" w:rsidR="00B77084" w:rsidRPr="00B77084" w:rsidRDefault="00B77084" w:rsidP="00EC6DB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Artículo 1°:</w:t>
      </w:r>
      <w:r w:rsidRPr="00B77084">
        <w:rPr>
          <w:rFonts w:ascii="Arial" w:eastAsia="Arial" w:hAnsi="Arial" w:cs="Arial"/>
          <w:sz w:val="24"/>
          <w:szCs w:val="24"/>
        </w:rPr>
        <w:t xml:space="preserve"> </w:t>
      </w:r>
      <w:bookmarkStart w:id="7" w:name="_Hlk205762766"/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>El Honorable Concejo Deliberante de Chascomús</w:t>
      </w:r>
      <w:bookmarkEnd w:id="7"/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 xml:space="preserve"> expresa su </w:t>
      </w:r>
      <w:r w:rsidR="002214B9">
        <w:rPr>
          <w:rFonts w:ascii="Arial" w:eastAsia="Arial" w:hAnsi="Arial" w:cs="Arial"/>
          <w:bCs/>
          <w:sz w:val="24"/>
          <w:szCs w:val="24"/>
          <w:lang w:eastAsia="es-ES"/>
        </w:rPr>
        <w:t xml:space="preserve">PREOCUPACION </w:t>
      </w:r>
      <w:r w:rsidR="002214B9" w:rsidRPr="00B77084">
        <w:rPr>
          <w:rFonts w:ascii="Arial" w:eastAsia="Arial" w:hAnsi="Arial" w:cs="Arial"/>
          <w:bCs/>
          <w:sz w:val="24"/>
          <w:szCs w:val="24"/>
          <w:lang w:eastAsia="es-ES"/>
        </w:rPr>
        <w:t>por</w:t>
      </w:r>
      <w:r w:rsidR="00EC6DB6">
        <w:rPr>
          <w:rFonts w:ascii="Arial" w:eastAsia="Calibri" w:hAnsi="Arial" w:cs="Arial"/>
          <w:sz w:val="24"/>
          <w:szCs w:val="24"/>
          <w:lang w:eastAsia="en-US"/>
        </w:rPr>
        <w:t xml:space="preserve"> CIERRE</w:t>
      </w:r>
      <w:r w:rsidR="00356517">
        <w:rPr>
          <w:rFonts w:ascii="Arial" w:eastAsia="Calibri" w:hAnsi="Arial" w:cs="Arial"/>
          <w:sz w:val="24"/>
          <w:szCs w:val="24"/>
          <w:lang w:eastAsia="en-US"/>
        </w:rPr>
        <w:t xml:space="preserve"> y FALTA DE</w:t>
      </w:r>
      <w:r w:rsidR="005B481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6517">
        <w:rPr>
          <w:rFonts w:ascii="Arial" w:eastAsia="Calibri" w:hAnsi="Arial" w:cs="Arial"/>
          <w:sz w:val="24"/>
          <w:szCs w:val="24"/>
          <w:lang w:eastAsia="en-US"/>
        </w:rPr>
        <w:t>ATENCION</w:t>
      </w:r>
      <w:r w:rsidR="00EC6D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6DB6">
        <w:rPr>
          <w:rFonts w:ascii="Arial" w:eastAsia="Arial" w:hAnsi="Arial" w:cs="Arial"/>
          <w:sz w:val="24"/>
          <w:szCs w:val="24"/>
        </w:rPr>
        <w:t xml:space="preserve">del </w:t>
      </w:r>
      <w:bookmarkStart w:id="8" w:name="_Hlk205762963"/>
      <w:r w:rsidR="00EC6DB6">
        <w:rPr>
          <w:rFonts w:ascii="Arial" w:eastAsia="Arial" w:hAnsi="Arial" w:cs="Arial"/>
          <w:bCs/>
          <w:sz w:val="24"/>
          <w:szCs w:val="24"/>
        </w:rPr>
        <w:t>REGISTRO</w:t>
      </w:r>
      <w:r w:rsidR="00EC6DB6" w:rsidRPr="00F9488B">
        <w:rPr>
          <w:rFonts w:ascii="Arial" w:eastAsia="Arial" w:hAnsi="Arial" w:cs="Arial"/>
          <w:bCs/>
          <w:sz w:val="24"/>
          <w:szCs w:val="24"/>
        </w:rPr>
        <w:t xml:space="preserve"> DE LA PROPIEDAD DE CHASCOMÚS, SECCIÓN "A" MOTOVEHICULOS</w:t>
      </w:r>
      <w:bookmarkEnd w:id="8"/>
      <w:r w:rsidR="00EC6DB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EC6DB6" w:rsidRPr="00EB4A26">
        <w:rPr>
          <w:rFonts w:ascii="Arial" w:eastAsia="Arial" w:hAnsi="Arial" w:cs="Arial"/>
          <w:bCs/>
          <w:sz w:val="24"/>
          <w:szCs w:val="24"/>
        </w:rPr>
        <w:t>Registro Seccional</w:t>
      </w:r>
      <w:r w:rsidR="002214B9">
        <w:rPr>
          <w:rFonts w:ascii="Arial" w:eastAsia="Arial" w:hAnsi="Arial" w:cs="Arial"/>
          <w:bCs/>
          <w:sz w:val="24"/>
          <w:szCs w:val="24"/>
        </w:rPr>
        <w:t xml:space="preserve"> </w:t>
      </w:r>
      <w:r w:rsidR="00EC6DB6" w:rsidRPr="00EB4A26">
        <w:rPr>
          <w:rFonts w:ascii="Arial" w:eastAsia="Arial" w:hAnsi="Arial" w:cs="Arial"/>
          <w:bCs/>
          <w:sz w:val="24"/>
          <w:szCs w:val="24"/>
        </w:rPr>
        <w:t>25023 - CHASCOMUS "A"</w:t>
      </w:r>
      <w:r w:rsidRPr="00B77084">
        <w:rPr>
          <w:rFonts w:ascii="Arial" w:eastAsia="Arial" w:hAnsi="Arial" w:cs="Arial"/>
          <w:sz w:val="24"/>
          <w:szCs w:val="24"/>
        </w:rPr>
        <w:t>. -</w:t>
      </w:r>
    </w:p>
    <w:p w14:paraId="06A0114F" w14:textId="324A8E1B" w:rsidR="00B77084" w:rsidRPr="00B77084" w:rsidRDefault="00B77084" w:rsidP="00B77084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Artículo 2°:</w:t>
      </w:r>
      <w:r w:rsidR="00EC6DB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EC6DB6" w:rsidRPr="00B77084">
        <w:rPr>
          <w:rFonts w:ascii="Arial" w:eastAsia="Arial" w:hAnsi="Arial" w:cs="Arial"/>
          <w:bCs/>
          <w:sz w:val="24"/>
          <w:szCs w:val="24"/>
          <w:lang w:eastAsia="es-ES"/>
        </w:rPr>
        <w:t>El Honorable Concejo Deliberante de Chascomús</w:t>
      </w:r>
      <w:r w:rsid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 insta al </w:t>
      </w:r>
      <w:bookmarkStart w:id="9" w:name="_Hlk205763023"/>
      <w:r w:rsid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Poder Ejecutivo Nacional y a </w:t>
      </w:r>
      <w:r w:rsidR="001A0238">
        <w:rPr>
          <w:rFonts w:ascii="Arial" w:eastAsia="Arial" w:hAnsi="Arial" w:cs="Arial"/>
          <w:bCs/>
          <w:sz w:val="24"/>
          <w:szCs w:val="24"/>
          <w:lang w:eastAsia="es-ES"/>
        </w:rPr>
        <w:t>la D.N.R.P.A.</w:t>
      </w:r>
      <w:r w:rsidR="00EC6DB6" w:rsidRP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 y C.P</w:t>
      </w:r>
      <w:bookmarkEnd w:id="9"/>
      <w:r w:rsidRPr="00B77084">
        <w:rPr>
          <w:rFonts w:ascii="Arial" w:eastAsia="Arial" w:hAnsi="Arial" w:cs="Arial"/>
          <w:sz w:val="24"/>
          <w:szCs w:val="24"/>
          <w:lang w:eastAsia="es-ES"/>
        </w:rPr>
        <w:t>.</w:t>
      </w:r>
      <w:r w:rsidR="00EC6DB6">
        <w:rPr>
          <w:rFonts w:ascii="Arial" w:eastAsia="Arial" w:hAnsi="Arial" w:cs="Arial"/>
          <w:sz w:val="24"/>
          <w:szCs w:val="24"/>
          <w:lang w:eastAsia="es-ES"/>
        </w:rPr>
        <w:t xml:space="preserve"> a que arbitre los medios necesarios para la inmediata </w:t>
      </w:r>
      <w:r w:rsidR="00356517">
        <w:rPr>
          <w:rFonts w:ascii="Arial" w:eastAsia="Arial" w:hAnsi="Arial" w:cs="Arial"/>
          <w:sz w:val="24"/>
          <w:szCs w:val="24"/>
          <w:lang w:eastAsia="es-ES"/>
        </w:rPr>
        <w:t xml:space="preserve">regularización y </w:t>
      </w:r>
      <w:r w:rsidR="00EC6DB6">
        <w:rPr>
          <w:rFonts w:ascii="Arial" w:eastAsia="Arial" w:hAnsi="Arial" w:cs="Arial"/>
          <w:sz w:val="24"/>
          <w:szCs w:val="24"/>
          <w:lang w:eastAsia="es-ES"/>
        </w:rPr>
        <w:t xml:space="preserve">puesta en </w:t>
      </w:r>
      <w:r w:rsidR="001A0238">
        <w:rPr>
          <w:rFonts w:ascii="Arial" w:eastAsia="Arial" w:hAnsi="Arial" w:cs="Arial"/>
          <w:sz w:val="24"/>
          <w:szCs w:val="24"/>
          <w:lang w:eastAsia="es-ES"/>
        </w:rPr>
        <w:t>funcionamiento del</w:t>
      </w:r>
      <w:r w:rsidR="00EC6DB6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EC6DB6">
        <w:rPr>
          <w:rFonts w:ascii="Arial" w:eastAsia="Arial" w:hAnsi="Arial" w:cs="Arial"/>
          <w:bCs/>
          <w:sz w:val="24"/>
          <w:szCs w:val="24"/>
        </w:rPr>
        <w:t>REGISTRO</w:t>
      </w:r>
      <w:r w:rsidR="00EC6DB6" w:rsidRPr="00F9488B">
        <w:rPr>
          <w:rFonts w:ascii="Arial" w:eastAsia="Arial" w:hAnsi="Arial" w:cs="Arial"/>
          <w:bCs/>
          <w:sz w:val="24"/>
          <w:szCs w:val="24"/>
        </w:rPr>
        <w:t xml:space="preserve"> DE LA PROPIEDAD DE CHASCOMÚS, SECCIÓN "A" </w:t>
      </w:r>
      <w:r w:rsidR="001A0238" w:rsidRPr="00F9488B">
        <w:rPr>
          <w:rFonts w:ascii="Arial" w:eastAsia="Arial" w:hAnsi="Arial" w:cs="Arial"/>
          <w:bCs/>
          <w:sz w:val="24"/>
          <w:szCs w:val="24"/>
        </w:rPr>
        <w:t>MOTOVEHICULOS</w:t>
      </w:r>
      <w:r w:rsidR="001A0238">
        <w:rPr>
          <w:rFonts w:ascii="Arial" w:eastAsia="Arial" w:hAnsi="Arial" w:cs="Arial"/>
          <w:bCs/>
          <w:sz w:val="24"/>
          <w:szCs w:val="24"/>
        </w:rPr>
        <w:t>. -</w:t>
      </w:r>
    </w:p>
    <w:p w14:paraId="4C5BAC0F" w14:textId="2CED6407" w:rsidR="001A0238" w:rsidRPr="005B4810" w:rsidRDefault="00B77084" w:rsidP="00EC6DB6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B77084">
        <w:rPr>
          <w:rFonts w:ascii="Arial" w:eastAsia="Arial" w:hAnsi="Arial" w:cs="Arial"/>
          <w:b/>
          <w:bCs/>
          <w:sz w:val="24"/>
          <w:szCs w:val="24"/>
          <w:u w:val="single"/>
          <w:lang w:eastAsia="es-ES"/>
        </w:rPr>
        <w:t>Artículo 3º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 xml:space="preserve">: </w:t>
      </w:r>
      <w:r w:rsid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Remítase copia al Poder Ejecutivo Nacional </w:t>
      </w:r>
      <w:r w:rsidR="001A0238">
        <w:rPr>
          <w:rFonts w:ascii="Arial" w:eastAsia="Arial" w:hAnsi="Arial" w:cs="Arial"/>
          <w:bCs/>
          <w:sz w:val="24"/>
          <w:szCs w:val="24"/>
          <w:lang w:eastAsia="es-ES"/>
        </w:rPr>
        <w:t>y a</w:t>
      </w:r>
      <w:r w:rsid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r w:rsidR="001A0238">
        <w:rPr>
          <w:rFonts w:ascii="Arial" w:eastAsia="Arial" w:hAnsi="Arial" w:cs="Arial"/>
          <w:bCs/>
          <w:sz w:val="24"/>
          <w:szCs w:val="24"/>
          <w:lang w:eastAsia="es-ES"/>
        </w:rPr>
        <w:t>la D.N.R.P.A.</w:t>
      </w:r>
      <w:r w:rsidR="00EC6DB6" w:rsidRPr="00EC6DB6">
        <w:rPr>
          <w:rFonts w:ascii="Arial" w:eastAsia="Arial" w:hAnsi="Arial" w:cs="Arial"/>
          <w:bCs/>
          <w:sz w:val="24"/>
          <w:szCs w:val="24"/>
          <w:lang w:eastAsia="es-ES"/>
        </w:rPr>
        <w:t xml:space="preserve"> y C.P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>.</w:t>
      </w:r>
      <w:r w:rsidR="00EC6DB6">
        <w:rPr>
          <w:rFonts w:ascii="Arial" w:eastAsia="Arial" w:hAnsi="Arial" w:cs="Arial"/>
          <w:bCs/>
          <w:sz w:val="24"/>
          <w:szCs w:val="24"/>
          <w:lang w:eastAsia="es-ES"/>
        </w:rPr>
        <w:t>–</w:t>
      </w:r>
    </w:p>
    <w:p w14:paraId="082535A7" w14:textId="3ABEFF7A" w:rsidR="00EC6DB6" w:rsidRPr="00B77084" w:rsidRDefault="00EC6DB6" w:rsidP="00EC6DB6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B77084">
        <w:rPr>
          <w:rFonts w:ascii="Arial" w:eastAsia="Arial" w:hAnsi="Arial" w:cs="Arial"/>
          <w:b/>
          <w:bCs/>
          <w:sz w:val="24"/>
          <w:szCs w:val="24"/>
          <w:u w:val="single"/>
          <w:lang w:eastAsia="es-ES"/>
        </w:rPr>
        <w:t xml:space="preserve">Artículo </w:t>
      </w:r>
      <w:r>
        <w:rPr>
          <w:rFonts w:ascii="Arial" w:eastAsia="Arial" w:hAnsi="Arial" w:cs="Arial"/>
          <w:b/>
          <w:bCs/>
          <w:sz w:val="24"/>
          <w:szCs w:val="24"/>
          <w:u w:val="single"/>
          <w:lang w:eastAsia="es-ES"/>
        </w:rPr>
        <w:t>4</w:t>
      </w:r>
      <w:r w:rsidRPr="00B77084">
        <w:rPr>
          <w:rFonts w:ascii="Arial" w:eastAsia="Arial" w:hAnsi="Arial" w:cs="Arial"/>
          <w:b/>
          <w:bCs/>
          <w:sz w:val="24"/>
          <w:szCs w:val="24"/>
          <w:u w:val="single"/>
          <w:lang w:eastAsia="es-ES"/>
        </w:rPr>
        <w:t>º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>: De forma. -</w:t>
      </w:r>
    </w:p>
    <w:p w14:paraId="11C7CE1A" w14:textId="77777777" w:rsidR="00EC6DB6" w:rsidRPr="00B77084" w:rsidRDefault="00EC6DB6" w:rsidP="00B77084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23F98A73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sectPr w:rsidR="00B77084" w:rsidRPr="00B77084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F942" w14:textId="77777777" w:rsidR="00056F20" w:rsidRDefault="00056F20">
      <w:r>
        <w:separator/>
      </w:r>
    </w:p>
  </w:endnote>
  <w:endnote w:type="continuationSeparator" w:id="0">
    <w:p w14:paraId="0F676FBE" w14:textId="77777777" w:rsidR="00056F20" w:rsidRDefault="0005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DE06" w14:textId="77777777" w:rsidR="00056F20" w:rsidRDefault="00056F20">
      <w:r>
        <w:separator/>
      </w:r>
    </w:p>
  </w:footnote>
  <w:footnote w:type="continuationSeparator" w:id="0">
    <w:p w14:paraId="66AC3C0D" w14:textId="77777777" w:rsidR="00056F20" w:rsidRDefault="0005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50424631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29C0">
      <w:rPr>
        <w:noProof/>
        <w:color w:val="000000"/>
      </w:rPr>
      <w:t>2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2387"/>
    <w:rsid w:val="00056DFF"/>
    <w:rsid w:val="00056F20"/>
    <w:rsid w:val="000A7743"/>
    <w:rsid w:val="000B1780"/>
    <w:rsid w:val="000D3D26"/>
    <w:rsid w:val="000F418B"/>
    <w:rsid w:val="00123301"/>
    <w:rsid w:val="00126961"/>
    <w:rsid w:val="001A0238"/>
    <w:rsid w:val="001E1A46"/>
    <w:rsid w:val="002214B9"/>
    <w:rsid w:val="0022468D"/>
    <w:rsid w:val="002A16A2"/>
    <w:rsid w:val="003000DC"/>
    <w:rsid w:val="00356517"/>
    <w:rsid w:val="00373589"/>
    <w:rsid w:val="00380734"/>
    <w:rsid w:val="003D601E"/>
    <w:rsid w:val="003E73EA"/>
    <w:rsid w:val="00443A2E"/>
    <w:rsid w:val="00443D33"/>
    <w:rsid w:val="00447117"/>
    <w:rsid w:val="00487E05"/>
    <w:rsid w:val="00491A58"/>
    <w:rsid w:val="004966AA"/>
    <w:rsid w:val="00505D39"/>
    <w:rsid w:val="00541EBA"/>
    <w:rsid w:val="00566D82"/>
    <w:rsid w:val="00582EBC"/>
    <w:rsid w:val="00593183"/>
    <w:rsid w:val="005B4810"/>
    <w:rsid w:val="006104D1"/>
    <w:rsid w:val="0066038F"/>
    <w:rsid w:val="0067031C"/>
    <w:rsid w:val="006937CD"/>
    <w:rsid w:val="006B5F98"/>
    <w:rsid w:val="006E615E"/>
    <w:rsid w:val="0071636A"/>
    <w:rsid w:val="0079067B"/>
    <w:rsid w:val="007B0886"/>
    <w:rsid w:val="007B7BE8"/>
    <w:rsid w:val="008223D8"/>
    <w:rsid w:val="00861669"/>
    <w:rsid w:val="00865E16"/>
    <w:rsid w:val="008C2102"/>
    <w:rsid w:val="00995AA7"/>
    <w:rsid w:val="009F18E9"/>
    <w:rsid w:val="009F5368"/>
    <w:rsid w:val="00A007A4"/>
    <w:rsid w:val="00A00816"/>
    <w:rsid w:val="00A10402"/>
    <w:rsid w:val="00A45B0D"/>
    <w:rsid w:val="00A60207"/>
    <w:rsid w:val="00A629C0"/>
    <w:rsid w:val="00A81847"/>
    <w:rsid w:val="00B13B74"/>
    <w:rsid w:val="00B7634D"/>
    <w:rsid w:val="00B7693A"/>
    <w:rsid w:val="00B77084"/>
    <w:rsid w:val="00C10B7A"/>
    <w:rsid w:val="00C8080D"/>
    <w:rsid w:val="00CC605B"/>
    <w:rsid w:val="00D06F53"/>
    <w:rsid w:val="00D14D24"/>
    <w:rsid w:val="00D74A6E"/>
    <w:rsid w:val="00D75D72"/>
    <w:rsid w:val="00DD6853"/>
    <w:rsid w:val="00E9584C"/>
    <w:rsid w:val="00EB4A26"/>
    <w:rsid w:val="00EC6DB6"/>
    <w:rsid w:val="00EE2D8F"/>
    <w:rsid w:val="00F21895"/>
    <w:rsid w:val="00F9488B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2025-08-12T17:55:00Z</dcterms:created>
  <dcterms:modified xsi:type="dcterms:W3CDTF">2025-08-12T17:55:00Z</dcterms:modified>
</cp:coreProperties>
</file>