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7F" w:rsidRPr="00A33D3B" w:rsidRDefault="00E1677F" w:rsidP="00E1677F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>
        <w:rPr>
          <w:rFonts w:ascii="Arial" w:eastAsia="Arial" w:hAnsi="Arial" w:cs="Arial"/>
          <w:lang w:val="es-ES"/>
        </w:rPr>
        <w:t>06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>
        <w:rPr>
          <w:rFonts w:ascii="Arial" w:eastAsia="Arial" w:hAnsi="Arial" w:cs="Arial"/>
          <w:lang w:val="es-ES"/>
        </w:rPr>
        <w:t>Abril</w:t>
      </w:r>
      <w:proofErr w:type="gramEnd"/>
      <w:r w:rsidRPr="00A33D3B">
        <w:rPr>
          <w:rFonts w:ascii="Arial" w:eastAsia="Arial" w:hAnsi="Arial" w:cs="Arial"/>
          <w:lang w:val="es-ES"/>
        </w:rPr>
        <w:t xml:space="preserve"> de 202</w:t>
      </w:r>
      <w:r>
        <w:rPr>
          <w:rFonts w:ascii="Arial" w:eastAsia="Arial" w:hAnsi="Arial" w:cs="Arial"/>
          <w:lang w:val="es-ES"/>
        </w:rPr>
        <w:t>5</w:t>
      </w:r>
    </w:p>
    <w:p w:rsidR="00E1677F" w:rsidRPr="00A33D3B" w:rsidRDefault="00E1677F" w:rsidP="00E1677F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:rsidR="00E1677F" w:rsidRPr="00A33D3B" w:rsidRDefault="00E1677F" w:rsidP="00E1677F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:rsidR="00E1677F" w:rsidRPr="00A33D3B" w:rsidRDefault="00E1677F" w:rsidP="00E1677F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:rsidR="00E1677F" w:rsidRPr="00A33D3B" w:rsidRDefault="00E1677F" w:rsidP="00E1677F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:rsidR="00E1677F" w:rsidRPr="00A33D3B" w:rsidRDefault="00E1677F" w:rsidP="00E1677F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:rsidR="00E1677F" w:rsidRDefault="00E1677F" w:rsidP="00E167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:rsidR="00E1677F" w:rsidRDefault="00E1677F" w:rsidP="0027732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" w:hAnsi="Arial" w:cs="Arial"/>
          <w:color w:val="414042"/>
          <w:u w:val="single"/>
          <w:lang w:val="es-ES"/>
        </w:rPr>
      </w:pPr>
    </w:p>
    <w:p w:rsidR="00E1677F" w:rsidRPr="00E1677F" w:rsidRDefault="00E1677F" w:rsidP="00E1677F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Textoennegrita"/>
          <w:rFonts w:ascii="Arial" w:hAnsi="Arial" w:cs="Arial"/>
          <w:color w:val="414042"/>
          <w:lang w:val="es-ES"/>
        </w:rPr>
      </w:pPr>
      <w:r w:rsidRPr="00E1677F">
        <w:rPr>
          <w:rStyle w:val="Textoennegrita"/>
          <w:rFonts w:ascii="Arial" w:hAnsi="Arial" w:cs="Arial"/>
          <w:color w:val="414042"/>
          <w:lang w:val="es-ES"/>
        </w:rPr>
        <w:t>OTORGAR NOMBRE A ARTERIA DE NUESTRA CIUDAD</w:t>
      </w:r>
    </w:p>
    <w:p w:rsidR="00E1677F" w:rsidRDefault="00E1677F" w:rsidP="0027732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" w:hAnsi="Arial" w:cs="Arial"/>
          <w:color w:val="414042"/>
          <w:u w:val="single"/>
          <w:lang w:val="es-ES"/>
        </w:rPr>
      </w:pPr>
    </w:p>
    <w:p w:rsidR="00E1677F" w:rsidRDefault="00E1677F" w:rsidP="0027732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" w:hAnsi="Arial" w:cs="Arial"/>
          <w:color w:val="414042"/>
          <w:u w:val="single"/>
          <w:lang w:val="es-ES"/>
        </w:rPr>
      </w:pPr>
    </w:p>
    <w:p w:rsidR="00277324" w:rsidRPr="00277324" w:rsidRDefault="00277324" w:rsidP="0027732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14042"/>
          <w:lang w:val="es-ES"/>
        </w:rPr>
      </w:pPr>
      <w:r w:rsidRPr="00277324">
        <w:rPr>
          <w:rStyle w:val="Textoennegrita"/>
          <w:rFonts w:ascii="Arial" w:hAnsi="Arial" w:cs="Arial"/>
          <w:color w:val="414042"/>
          <w:u w:val="single"/>
          <w:lang w:val="es-ES"/>
        </w:rPr>
        <w:t>VISTO:</w:t>
      </w:r>
    </w:p>
    <w:p w:rsidR="00277324" w:rsidRDefault="00277324" w:rsidP="00E1677F">
      <w:pPr>
        <w:pStyle w:val="NormalWeb"/>
        <w:shd w:val="clear" w:color="auto" w:fill="FFFFFF"/>
        <w:spacing w:before="0" w:beforeAutospacing="0" w:after="150" w:afterAutospacing="0"/>
        <w:ind w:firstLine="1134"/>
        <w:jc w:val="both"/>
        <w:rPr>
          <w:rFonts w:ascii="Arial" w:hAnsi="Arial" w:cs="Arial"/>
          <w:color w:val="414042"/>
          <w:lang w:val="es-ES"/>
        </w:rPr>
      </w:pPr>
      <w:r w:rsidRPr="00277324">
        <w:rPr>
          <w:rFonts w:ascii="Arial" w:hAnsi="Arial" w:cs="Arial"/>
          <w:color w:val="414042"/>
          <w:lang w:val="es-ES"/>
        </w:rPr>
        <w:t xml:space="preserve">La necesidad de imponer el nombre a una arteria de </w:t>
      </w:r>
      <w:r>
        <w:rPr>
          <w:rFonts w:ascii="Arial" w:hAnsi="Arial" w:cs="Arial"/>
          <w:color w:val="414042"/>
          <w:lang w:val="es-ES"/>
        </w:rPr>
        <w:t>nuestra</w:t>
      </w:r>
      <w:r w:rsidRPr="00277324">
        <w:rPr>
          <w:rFonts w:ascii="Arial" w:hAnsi="Arial" w:cs="Arial"/>
          <w:color w:val="414042"/>
          <w:lang w:val="es-ES"/>
        </w:rPr>
        <w:t xml:space="preserve"> </w:t>
      </w:r>
      <w:r>
        <w:rPr>
          <w:rFonts w:ascii="Arial" w:hAnsi="Arial" w:cs="Arial"/>
          <w:color w:val="414042"/>
          <w:lang w:val="es-ES"/>
        </w:rPr>
        <w:t>ciudad.</w:t>
      </w:r>
    </w:p>
    <w:p w:rsidR="00277324" w:rsidRDefault="00277324" w:rsidP="0027732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14042"/>
          <w:lang w:val="es-ES"/>
        </w:rPr>
      </w:pPr>
    </w:p>
    <w:p w:rsidR="00277324" w:rsidRPr="00277324" w:rsidRDefault="00277324" w:rsidP="0027732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14042"/>
          <w:lang w:val="es-ES"/>
        </w:rPr>
      </w:pPr>
      <w:r w:rsidRPr="00277324">
        <w:rPr>
          <w:rStyle w:val="Textoennegrita"/>
          <w:rFonts w:ascii="Arial" w:hAnsi="Arial" w:cs="Arial"/>
          <w:color w:val="414042"/>
          <w:u w:val="single"/>
          <w:lang w:val="es-ES"/>
        </w:rPr>
        <w:t>CONSIDERANDO:</w:t>
      </w:r>
    </w:p>
    <w:p w:rsidR="00277324" w:rsidRPr="00277324" w:rsidRDefault="00277324" w:rsidP="00E1677F">
      <w:pPr>
        <w:pStyle w:val="NormalWeb"/>
        <w:shd w:val="clear" w:color="auto" w:fill="FFFFFF"/>
        <w:spacing w:before="0" w:beforeAutospacing="0" w:after="150" w:afterAutospacing="0"/>
        <w:ind w:firstLine="1134"/>
        <w:jc w:val="both"/>
        <w:rPr>
          <w:rFonts w:ascii="Arial" w:hAnsi="Arial" w:cs="Arial"/>
          <w:color w:val="414042"/>
          <w:lang w:val="es-ES"/>
        </w:rPr>
      </w:pPr>
      <w:r w:rsidRPr="00277324">
        <w:rPr>
          <w:rFonts w:ascii="Arial" w:hAnsi="Arial" w:cs="Arial"/>
          <w:color w:val="414042"/>
          <w:lang w:val="es-ES"/>
        </w:rPr>
        <w:t>Que existe en la Circ. II</w:t>
      </w:r>
      <w:r>
        <w:rPr>
          <w:rFonts w:ascii="Arial" w:hAnsi="Arial" w:cs="Arial"/>
          <w:color w:val="414042"/>
          <w:lang w:val="es-ES"/>
        </w:rPr>
        <w:t xml:space="preserve"> F</w:t>
      </w:r>
      <w:r w:rsidRPr="00277324">
        <w:rPr>
          <w:rFonts w:ascii="Arial" w:hAnsi="Arial" w:cs="Arial"/>
          <w:color w:val="414042"/>
          <w:lang w:val="es-ES"/>
        </w:rPr>
        <w:t>,</w:t>
      </w:r>
      <w:r>
        <w:rPr>
          <w:rFonts w:ascii="Arial" w:hAnsi="Arial" w:cs="Arial"/>
          <w:color w:val="414042"/>
          <w:lang w:val="es-ES"/>
        </w:rPr>
        <w:t xml:space="preserve"> </w:t>
      </w:r>
      <w:r w:rsidR="00E1677F">
        <w:rPr>
          <w:rFonts w:ascii="Arial" w:hAnsi="Arial" w:cs="Arial"/>
          <w:color w:val="414042"/>
          <w:lang w:val="es-ES"/>
        </w:rPr>
        <w:t>Fracción</w:t>
      </w:r>
      <w:r>
        <w:rPr>
          <w:rFonts w:ascii="Arial" w:hAnsi="Arial" w:cs="Arial"/>
          <w:color w:val="414042"/>
          <w:lang w:val="es-ES"/>
        </w:rPr>
        <w:t xml:space="preserve"> </w:t>
      </w:r>
      <w:proofErr w:type="gramStart"/>
      <w:r>
        <w:rPr>
          <w:rFonts w:ascii="Arial" w:hAnsi="Arial" w:cs="Arial"/>
          <w:color w:val="414042"/>
          <w:lang w:val="es-ES"/>
        </w:rPr>
        <w:t xml:space="preserve">II, </w:t>
      </w:r>
      <w:r w:rsidRPr="00277324">
        <w:rPr>
          <w:rFonts w:ascii="Arial" w:hAnsi="Arial" w:cs="Arial"/>
          <w:color w:val="414042"/>
          <w:lang w:val="es-ES"/>
        </w:rPr>
        <w:t xml:space="preserve"> </w:t>
      </w:r>
      <w:r>
        <w:rPr>
          <w:rFonts w:ascii="Arial" w:hAnsi="Arial" w:cs="Arial"/>
          <w:color w:val="414042"/>
          <w:lang w:val="es-ES"/>
        </w:rPr>
        <w:t>Ch</w:t>
      </w:r>
      <w:proofErr w:type="gramEnd"/>
      <w:r>
        <w:rPr>
          <w:rFonts w:ascii="Arial" w:hAnsi="Arial" w:cs="Arial"/>
          <w:color w:val="414042"/>
          <w:lang w:val="es-ES"/>
        </w:rPr>
        <w:t>.141 – 143 – 149 – 150 – 154 – 155</w:t>
      </w:r>
      <w:r w:rsidRPr="00277324">
        <w:rPr>
          <w:rFonts w:ascii="Arial" w:hAnsi="Arial" w:cs="Arial"/>
          <w:color w:val="414042"/>
          <w:lang w:val="es-ES"/>
        </w:rPr>
        <w:t xml:space="preserve">, una </w:t>
      </w:r>
      <w:r>
        <w:rPr>
          <w:rFonts w:ascii="Arial" w:hAnsi="Arial" w:cs="Arial"/>
          <w:color w:val="414042"/>
          <w:lang w:val="es-ES"/>
        </w:rPr>
        <w:t>calle sin nombre.</w:t>
      </w:r>
    </w:p>
    <w:p w:rsidR="00277324" w:rsidRPr="00277324" w:rsidRDefault="00277324" w:rsidP="00E1677F">
      <w:pPr>
        <w:pStyle w:val="NormalWeb"/>
        <w:shd w:val="clear" w:color="auto" w:fill="FFFFFF"/>
        <w:spacing w:before="0" w:beforeAutospacing="0" w:after="150" w:afterAutospacing="0"/>
        <w:ind w:firstLine="1134"/>
        <w:jc w:val="both"/>
        <w:rPr>
          <w:rFonts w:ascii="Arial" w:hAnsi="Arial" w:cs="Arial"/>
          <w:color w:val="414042"/>
          <w:lang w:val="es-ES"/>
        </w:rPr>
      </w:pPr>
      <w:r w:rsidRPr="00277324">
        <w:rPr>
          <w:rFonts w:ascii="Arial" w:hAnsi="Arial" w:cs="Arial"/>
          <w:color w:val="414042"/>
          <w:lang w:val="es-ES"/>
        </w:rPr>
        <w:t>Que se hace necesario imponer nombres a las calles para que en el corto tiempo no se obstruya la prestación de servicios básicos necesarios para el des</w:t>
      </w:r>
      <w:r w:rsidR="00E1677F">
        <w:rPr>
          <w:rFonts w:ascii="Arial" w:hAnsi="Arial" w:cs="Arial"/>
          <w:color w:val="414042"/>
          <w:lang w:val="es-ES"/>
        </w:rPr>
        <w:t>arrollo normal de la comunidad.</w:t>
      </w:r>
    </w:p>
    <w:p w:rsidR="00277324" w:rsidRDefault="00277324" w:rsidP="00E1677F">
      <w:pPr>
        <w:pStyle w:val="NormalWeb"/>
        <w:shd w:val="clear" w:color="auto" w:fill="FFFFFF"/>
        <w:spacing w:before="0" w:beforeAutospacing="0" w:after="150" w:afterAutospacing="0"/>
        <w:ind w:firstLine="1134"/>
        <w:jc w:val="both"/>
        <w:rPr>
          <w:rFonts w:ascii="Arial" w:hAnsi="Arial" w:cs="Arial"/>
          <w:color w:val="414042"/>
          <w:lang w:val="es-ES"/>
        </w:rPr>
      </w:pPr>
      <w:r w:rsidRPr="00277324">
        <w:rPr>
          <w:rFonts w:ascii="Arial" w:hAnsi="Arial" w:cs="Arial"/>
          <w:color w:val="414042"/>
          <w:lang w:val="es-ES"/>
        </w:rPr>
        <w:t xml:space="preserve">Que </w:t>
      </w:r>
      <w:r w:rsidR="00E1677F">
        <w:rPr>
          <w:rFonts w:ascii="Arial" w:hAnsi="Arial" w:cs="Arial"/>
          <w:color w:val="414042"/>
          <w:lang w:val="es-ES"/>
        </w:rPr>
        <w:t>las faltas de nombre a las calles hacen</w:t>
      </w:r>
      <w:r w:rsidRPr="00277324">
        <w:rPr>
          <w:rFonts w:ascii="Arial" w:hAnsi="Arial" w:cs="Arial"/>
          <w:color w:val="414042"/>
          <w:lang w:val="es-ES"/>
        </w:rPr>
        <w:t xml:space="preserve"> que se preste a confusiones cuando los vecinos tienen que dar la dirección, por motivos de correspondencia, impuestos y otros trámites que tengan </w:t>
      </w:r>
      <w:r w:rsidR="00E1677F">
        <w:rPr>
          <w:rFonts w:ascii="Arial" w:hAnsi="Arial" w:cs="Arial"/>
          <w:color w:val="414042"/>
          <w:lang w:val="es-ES"/>
        </w:rPr>
        <w:t>que llegar a su domicilio, etc.</w:t>
      </w:r>
    </w:p>
    <w:p w:rsidR="007144DD" w:rsidRDefault="007144DD" w:rsidP="00E1677F">
      <w:pPr>
        <w:pStyle w:val="NormalWeb"/>
        <w:shd w:val="clear" w:color="auto" w:fill="FFFFFF"/>
        <w:spacing w:before="0" w:beforeAutospacing="0" w:after="150" w:afterAutospacing="0"/>
        <w:ind w:firstLine="1134"/>
        <w:jc w:val="both"/>
        <w:rPr>
          <w:rFonts w:ascii="Arial" w:hAnsi="Arial" w:cs="Arial"/>
          <w:color w:val="414042"/>
          <w:lang w:val="es-ES"/>
        </w:rPr>
      </w:pPr>
      <w:r>
        <w:rPr>
          <w:rFonts w:ascii="Arial" w:hAnsi="Arial" w:cs="Arial"/>
          <w:color w:val="414042"/>
          <w:lang w:val="es-ES"/>
        </w:rPr>
        <w:lastRenderedPageBreak/>
        <w:t>Que, los vecinos desean ser convocados para concretar dicha normativa.</w:t>
      </w:r>
    </w:p>
    <w:p w:rsidR="00E1677F" w:rsidRPr="00E1677F" w:rsidRDefault="00E1677F" w:rsidP="00E1677F">
      <w:pPr>
        <w:pStyle w:val="NormalWeb"/>
        <w:shd w:val="clear" w:color="auto" w:fill="FFFFFF"/>
        <w:spacing w:after="150" w:afterAutospacing="0"/>
        <w:ind w:firstLine="1134"/>
        <w:rPr>
          <w:rFonts w:ascii="Arial" w:hAnsi="Arial" w:cs="Arial"/>
          <w:color w:val="414042"/>
          <w:lang w:val="es-ES"/>
        </w:rPr>
      </w:pPr>
      <w:r w:rsidRPr="00E1677F">
        <w:rPr>
          <w:rFonts w:ascii="Arial" w:hAnsi="Arial" w:cs="Arial"/>
          <w:color w:val="414042"/>
          <w:lang w:val="es-ES"/>
        </w:rPr>
        <w:t xml:space="preserve">Que, de acuerdo a Ley Orgánica de las Municipalidades, corresponde que el cuerpo solicite tal medida a través de una </w:t>
      </w:r>
      <w:r w:rsidR="007144DD">
        <w:rPr>
          <w:rFonts w:ascii="Arial" w:hAnsi="Arial" w:cs="Arial"/>
          <w:color w:val="414042"/>
          <w:lang w:val="es-ES"/>
        </w:rPr>
        <w:t xml:space="preserve">Ordenanza </w:t>
      </w:r>
    </w:p>
    <w:p w:rsidR="00E1677F" w:rsidRPr="00E1677F" w:rsidRDefault="00E1677F" w:rsidP="00E1677F">
      <w:pPr>
        <w:pStyle w:val="NormalWeb"/>
        <w:shd w:val="clear" w:color="auto" w:fill="FFFFFF"/>
        <w:spacing w:after="150" w:afterAutospacing="0"/>
        <w:ind w:firstLine="1134"/>
        <w:rPr>
          <w:rFonts w:ascii="Arial" w:hAnsi="Arial" w:cs="Arial"/>
          <w:color w:val="414042"/>
          <w:lang w:val="es-ES"/>
        </w:rPr>
      </w:pPr>
      <w:r w:rsidRPr="00E1677F">
        <w:rPr>
          <w:rFonts w:ascii="Arial" w:hAnsi="Arial" w:cs="Arial"/>
          <w:color w:val="414042"/>
          <w:lang w:val="es-ES"/>
        </w:rPr>
        <w:t xml:space="preserve">Por ello, </w:t>
      </w:r>
      <w:r w:rsidRPr="00E1677F">
        <w:rPr>
          <w:rFonts w:ascii="Arial" w:hAnsi="Arial" w:cs="Arial"/>
          <w:b/>
          <w:bCs/>
          <w:color w:val="414042"/>
          <w:lang w:val="es-ES"/>
        </w:rPr>
        <w:t>el Bloque UCR -  GEN</w:t>
      </w:r>
      <w:r w:rsidRPr="00E1677F">
        <w:rPr>
          <w:rFonts w:ascii="Arial" w:hAnsi="Arial" w:cs="Arial"/>
          <w:color w:val="414042"/>
          <w:lang w:val="es-ES"/>
        </w:rPr>
        <w:t xml:space="preserve"> en atribución a sus facultades que le confiere la Ley Orgánica de las Municipalidades, propone lo siguiente:</w:t>
      </w:r>
    </w:p>
    <w:p w:rsidR="00E1677F" w:rsidRPr="00E1677F" w:rsidRDefault="00E1677F" w:rsidP="00E1677F">
      <w:pPr>
        <w:pStyle w:val="NormalWeb"/>
        <w:shd w:val="clear" w:color="auto" w:fill="FFFFFF"/>
        <w:spacing w:after="150"/>
        <w:jc w:val="center"/>
        <w:rPr>
          <w:rFonts w:ascii="Arial" w:hAnsi="Arial" w:cs="Arial"/>
          <w:b/>
          <w:color w:val="414042"/>
          <w:u w:val="single"/>
          <w:lang w:val="es-ES"/>
        </w:rPr>
      </w:pPr>
      <w:r w:rsidRPr="00E1677F">
        <w:rPr>
          <w:rFonts w:ascii="Arial" w:hAnsi="Arial" w:cs="Arial"/>
          <w:b/>
          <w:color w:val="414042"/>
          <w:u w:val="single"/>
          <w:lang w:val="es-ES"/>
        </w:rPr>
        <w:t xml:space="preserve">PROYECTO DE </w:t>
      </w:r>
      <w:r w:rsidR="007144DD">
        <w:rPr>
          <w:rFonts w:ascii="Arial" w:hAnsi="Arial" w:cs="Arial"/>
          <w:b/>
          <w:color w:val="414042"/>
          <w:u w:val="single"/>
          <w:lang w:val="es-ES"/>
        </w:rPr>
        <w:t>RESOLUCION</w:t>
      </w:r>
    </w:p>
    <w:p w:rsidR="006F04FA" w:rsidRDefault="00E1677F" w:rsidP="00E1677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Artículo</w:t>
      </w:r>
      <w:r w:rsidRPr="00E1677F">
        <w:rPr>
          <w:rFonts w:ascii="Arial" w:hAnsi="Arial" w:cs="Arial"/>
          <w:lang w:val="es-ES"/>
        </w:rPr>
        <w:t xml:space="preserve"> </w:t>
      </w:r>
      <w:r w:rsidR="00D16690" w:rsidRPr="00E1677F">
        <w:rPr>
          <w:rFonts w:ascii="Arial" w:hAnsi="Arial" w:cs="Arial"/>
          <w:lang w:val="es-ES"/>
        </w:rPr>
        <w:t>1º:</w:t>
      </w:r>
      <w:r w:rsidR="00D16690">
        <w:rPr>
          <w:rFonts w:ascii="Arial" w:hAnsi="Arial" w:cs="Arial"/>
          <w:lang w:val="es-ES"/>
        </w:rPr>
        <w:t xml:space="preserve"> </w:t>
      </w:r>
      <w:proofErr w:type="gramStart"/>
      <w:r w:rsidR="00D16690">
        <w:rPr>
          <w:rFonts w:ascii="Arial" w:hAnsi="Arial" w:cs="Arial"/>
          <w:lang w:val="es-ES"/>
        </w:rPr>
        <w:t>El</w:t>
      </w:r>
      <w:r w:rsidR="007144DD">
        <w:rPr>
          <w:rFonts w:ascii="Arial" w:hAnsi="Arial" w:cs="Arial"/>
          <w:lang w:val="es-ES"/>
        </w:rPr>
        <w:t xml:space="preserve"> </w:t>
      </w:r>
      <w:r w:rsidRPr="00E1677F">
        <w:rPr>
          <w:rFonts w:ascii="Arial" w:hAnsi="Arial" w:cs="Arial"/>
          <w:lang w:val="es-ES"/>
        </w:rPr>
        <w:t xml:space="preserve"> </w:t>
      </w:r>
      <w:r w:rsidR="001032DF">
        <w:rPr>
          <w:rFonts w:ascii="Arial" w:hAnsi="Arial" w:cs="Arial"/>
          <w:lang w:val="es-ES"/>
        </w:rPr>
        <w:t>Honorable</w:t>
      </w:r>
      <w:proofErr w:type="gramEnd"/>
      <w:r w:rsidR="001032DF">
        <w:rPr>
          <w:rFonts w:ascii="Arial" w:hAnsi="Arial" w:cs="Arial"/>
          <w:lang w:val="es-ES"/>
        </w:rPr>
        <w:t xml:space="preserve"> Concejo Deliberante</w:t>
      </w:r>
      <w:r w:rsidR="007144DD">
        <w:rPr>
          <w:rFonts w:ascii="Arial" w:hAnsi="Arial" w:cs="Arial"/>
          <w:lang w:val="es-ES"/>
        </w:rPr>
        <w:t xml:space="preserve"> </w:t>
      </w:r>
      <w:r w:rsidR="00D16690">
        <w:rPr>
          <w:rFonts w:ascii="Arial" w:hAnsi="Arial" w:cs="Arial"/>
          <w:lang w:val="es-ES"/>
        </w:rPr>
        <w:t>vería</w:t>
      </w:r>
      <w:r w:rsidR="007144DD">
        <w:rPr>
          <w:rFonts w:ascii="Arial" w:hAnsi="Arial" w:cs="Arial"/>
          <w:lang w:val="es-ES"/>
        </w:rPr>
        <w:t xml:space="preserve"> con agrado se trabaje en la comisión de Cultura</w:t>
      </w:r>
      <w:r w:rsidR="00D16690">
        <w:rPr>
          <w:rFonts w:ascii="Arial" w:hAnsi="Arial" w:cs="Arial"/>
          <w:lang w:val="es-ES"/>
        </w:rPr>
        <w:t xml:space="preserve">  de este cuerpo </w:t>
      </w:r>
      <w:r w:rsidR="007144DD">
        <w:rPr>
          <w:rFonts w:ascii="Arial" w:hAnsi="Arial" w:cs="Arial"/>
          <w:lang w:val="es-ES"/>
        </w:rPr>
        <w:t xml:space="preserve"> con la participación vecinal </w:t>
      </w:r>
      <w:r w:rsidR="00D16690">
        <w:rPr>
          <w:rFonts w:ascii="Arial" w:hAnsi="Arial" w:cs="Arial"/>
          <w:lang w:val="es-ES"/>
        </w:rPr>
        <w:t xml:space="preserve">a fin de nombrar </w:t>
      </w:r>
      <w:r w:rsidR="001032DF">
        <w:rPr>
          <w:rFonts w:ascii="Arial" w:hAnsi="Arial" w:cs="Arial"/>
          <w:lang w:val="es-ES"/>
        </w:rPr>
        <w:t xml:space="preserve"> a la calle </w:t>
      </w:r>
      <w:r w:rsidRPr="00E1677F">
        <w:rPr>
          <w:rFonts w:ascii="Arial" w:hAnsi="Arial" w:cs="Arial"/>
          <w:lang w:val="es-ES"/>
        </w:rPr>
        <w:t xml:space="preserve"> comprendido entre Circ</w:t>
      </w:r>
      <w:r>
        <w:rPr>
          <w:rFonts w:ascii="Arial" w:hAnsi="Arial" w:cs="Arial"/>
          <w:lang w:val="es-ES"/>
        </w:rPr>
        <w:t>unscripción</w:t>
      </w:r>
      <w:r w:rsidRPr="00E1677F">
        <w:rPr>
          <w:rFonts w:ascii="Arial" w:hAnsi="Arial" w:cs="Arial"/>
          <w:lang w:val="es-ES"/>
        </w:rPr>
        <w:t xml:space="preserve"> II F, Fracción II, Ch.141 – 143 – 149 – 150 – 154 – 155</w:t>
      </w:r>
      <w:r w:rsidR="00D16690">
        <w:rPr>
          <w:rFonts w:ascii="Arial" w:hAnsi="Arial" w:cs="Arial"/>
          <w:lang w:val="es-ES"/>
        </w:rPr>
        <w:t>, previo al despacho de la respectiva ordenanza.</w:t>
      </w:r>
    </w:p>
    <w:p w:rsidR="00E1677F" w:rsidRPr="00E1677F" w:rsidRDefault="00E1677F" w:rsidP="00E1677F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es-ES"/>
        </w:rPr>
      </w:pPr>
      <w:r>
        <w:rPr>
          <w:rFonts w:ascii="Arial" w:hAnsi="Arial" w:cs="Arial"/>
          <w:lang w:val="es-ES"/>
        </w:rPr>
        <w:t>Artículo 2°: De forma.</w:t>
      </w:r>
    </w:p>
    <w:sectPr w:rsidR="00E1677F" w:rsidRPr="00E1677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C1" w:rsidRDefault="00EB68C1" w:rsidP="00E1677F">
      <w:pPr>
        <w:spacing w:after="0" w:line="240" w:lineRule="auto"/>
      </w:pPr>
      <w:r>
        <w:separator/>
      </w:r>
    </w:p>
  </w:endnote>
  <w:endnote w:type="continuationSeparator" w:id="0">
    <w:p w:rsidR="00EB68C1" w:rsidRDefault="00EB68C1" w:rsidP="00E1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C1" w:rsidRDefault="00EB68C1" w:rsidP="00E1677F">
      <w:pPr>
        <w:spacing w:after="0" w:line="240" w:lineRule="auto"/>
      </w:pPr>
      <w:r>
        <w:separator/>
      </w:r>
    </w:p>
  </w:footnote>
  <w:footnote w:type="continuationSeparator" w:id="0">
    <w:p w:rsidR="00EB68C1" w:rsidRDefault="00EB68C1" w:rsidP="00E1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7F" w:rsidRDefault="00E1677F" w:rsidP="00E1677F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536B16C" wp14:editId="1E412D1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1677F" w:rsidRPr="00A33D3B" w:rsidRDefault="00E1677F" w:rsidP="00E1677F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:rsidR="00E1677F" w:rsidRPr="00A33D3B" w:rsidRDefault="00E1677F" w:rsidP="00E1677F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:rsidR="00E1677F" w:rsidRPr="00A33D3B" w:rsidRDefault="00E1677F" w:rsidP="00E1677F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>
      <w:rPr>
        <w:rFonts w:ascii="Arial Black" w:eastAsia="Arial Black" w:hAnsi="Arial Black" w:cs="Arial Black"/>
        <w:lang w:val="es-ES"/>
      </w:rPr>
      <w:t>- GEN</w:t>
    </w:r>
  </w:p>
  <w:p w:rsidR="00E1677F" w:rsidRPr="00B86158" w:rsidRDefault="00E1677F" w:rsidP="00E1677F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>
      <w:rPr>
        <w:b/>
        <w:bCs/>
        <w:color w:val="000000"/>
        <w:lang w:val="es-ES"/>
      </w:rPr>
      <w:t>juicio a las Juntas Militares, hito de nuestra Democracia</w:t>
    </w:r>
    <w:r w:rsidRPr="00331188">
      <w:rPr>
        <w:b/>
        <w:bCs/>
        <w:color w:val="000000"/>
        <w:lang w:val="es-ES"/>
      </w:rPr>
      <w:t>”</w:t>
    </w:r>
  </w:p>
  <w:p w:rsidR="00E1677F" w:rsidRPr="00E1677F" w:rsidRDefault="00E1677F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24"/>
    <w:rsid w:val="001032DF"/>
    <w:rsid w:val="00215AD6"/>
    <w:rsid w:val="00277324"/>
    <w:rsid w:val="003E6EE4"/>
    <w:rsid w:val="006F04FA"/>
    <w:rsid w:val="007144DD"/>
    <w:rsid w:val="00D16690"/>
    <w:rsid w:val="00E1677F"/>
    <w:rsid w:val="00EB68C1"/>
    <w:rsid w:val="00F5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226B0-10ED-4A69-B9D9-2352324D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77324"/>
    <w:rPr>
      <w:b/>
      <w:bCs/>
    </w:rPr>
  </w:style>
  <w:style w:type="paragraph" w:customStyle="1" w:styleId="ordinance">
    <w:name w:val="ordinance"/>
    <w:basedOn w:val="Normal"/>
    <w:rsid w:val="002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1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77F"/>
  </w:style>
  <w:style w:type="paragraph" w:styleId="Piedepgina">
    <w:name w:val="footer"/>
    <w:basedOn w:val="Normal"/>
    <w:link w:val="PiedepginaCar"/>
    <w:uiPriority w:val="99"/>
    <w:unhideWhenUsed/>
    <w:rsid w:val="00E1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77F"/>
  </w:style>
  <w:style w:type="paragraph" w:styleId="Textodeglobo">
    <w:name w:val="Balloon Text"/>
    <w:basedOn w:val="Normal"/>
    <w:link w:val="TextodegloboCar"/>
    <w:uiPriority w:val="99"/>
    <w:semiHidden/>
    <w:unhideWhenUsed/>
    <w:rsid w:val="00E16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2025-04-08T13:32:00Z</cp:lastPrinted>
  <dcterms:created xsi:type="dcterms:W3CDTF">2025-04-08T17:22:00Z</dcterms:created>
  <dcterms:modified xsi:type="dcterms:W3CDTF">2025-04-08T17:22:00Z</dcterms:modified>
</cp:coreProperties>
</file>