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2F8" w:rsidRDefault="004022F8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426439" w:rsidRPr="00426439" w:rsidRDefault="001C4016" w:rsidP="00B568FE">
      <w:pPr>
        <w:spacing w:line="36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Chascomús, 26</w:t>
      </w:r>
      <w:r w:rsidR="00DA5FC1">
        <w:rPr>
          <w:rFonts w:ascii="Tahoma" w:hAnsi="Tahoma" w:cs="Tahoma"/>
          <w:sz w:val="24"/>
          <w:szCs w:val="24"/>
        </w:rPr>
        <w:t xml:space="preserve"> de noviembre</w:t>
      </w:r>
      <w:r w:rsidR="00CF36C4">
        <w:rPr>
          <w:rFonts w:ascii="Tahoma" w:hAnsi="Tahoma" w:cs="Tahoma"/>
          <w:sz w:val="24"/>
          <w:szCs w:val="24"/>
        </w:rPr>
        <w:t xml:space="preserve"> </w:t>
      </w:r>
      <w:r w:rsidR="00426439" w:rsidRPr="00426439">
        <w:rPr>
          <w:rFonts w:ascii="Tahoma" w:hAnsi="Tahoma" w:cs="Tahoma"/>
          <w:sz w:val="24"/>
          <w:szCs w:val="24"/>
        </w:rPr>
        <w:t>de 2024</w:t>
      </w:r>
      <w:r w:rsidR="00FB47EE">
        <w:rPr>
          <w:rFonts w:ascii="Tahoma" w:hAnsi="Tahoma" w:cs="Tahoma"/>
          <w:sz w:val="24"/>
          <w:szCs w:val="24"/>
        </w:rPr>
        <w:t>.-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426439" w:rsidRPr="00426439" w:rsidRDefault="0018243B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Sr. </w:t>
      </w:r>
      <w:r w:rsidR="00426439" w:rsidRPr="00426439">
        <w:rPr>
          <w:rFonts w:ascii="Tahoma" w:hAnsi="Tahoma" w:cs="Tahoma"/>
          <w:sz w:val="24"/>
          <w:szCs w:val="24"/>
        </w:rPr>
        <w:t>Presidente del H</w:t>
      </w:r>
      <w:r>
        <w:rPr>
          <w:rFonts w:ascii="Tahoma" w:hAnsi="Tahoma" w:cs="Tahoma"/>
          <w:sz w:val="24"/>
          <w:szCs w:val="24"/>
        </w:rPr>
        <w:t>onorable</w:t>
      </w:r>
      <w:r w:rsidR="00426439" w:rsidRPr="00426439">
        <w:rPr>
          <w:rFonts w:ascii="Tahoma" w:hAnsi="Tahoma" w:cs="Tahoma"/>
          <w:sz w:val="24"/>
          <w:szCs w:val="24"/>
        </w:rPr>
        <w:t xml:space="preserve"> Concejo Deliberante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ANDRÉS SANUCCI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S/D</w:t>
      </w:r>
      <w:r w:rsidR="007847B1">
        <w:rPr>
          <w:rFonts w:ascii="Tahoma" w:hAnsi="Tahoma" w:cs="Tahoma"/>
          <w:sz w:val="24"/>
          <w:szCs w:val="24"/>
        </w:rPr>
        <w:t>: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De nuestra consideración:</w:t>
      </w:r>
    </w:p>
    <w:p w:rsidR="00426439" w:rsidRPr="00426439" w:rsidRDefault="00426439" w:rsidP="00EB76A0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Remitimos copia del presente pr</w:t>
      </w:r>
      <w:r w:rsidR="004571FE">
        <w:rPr>
          <w:rFonts w:ascii="Tahoma" w:hAnsi="Tahoma" w:cs="Tahoma"/>
          <w:sz w:val="24"/>
          <w:szCs w:val="24"/>
        </w:rPr>
        <w:t>oyecto para ser incluido</w:t>
      </w:r>
      <w:r w:rsidR="00EB76A0">
        <w:rPr>
          <w:rFonts w:ascii="Tahoma" w:hAnsi="Tahoma" w:cs="Tahoma"/>
          <w:sz w:val="24"/>
          <w:szCs w:val="24"/>
        </w:rPr>
        <w:t xml:space="preserve"> en el </w:t>
      </w:r>
      <w:r w:rsidR="007E51D7">
        <w:rPr>
          <w:rFonts w:ascii="Tahoma" w:hAnsi="Tahoma" w:cs="Tahoma"/>
          <w:sz w:val="24"/>
          <w:szCs w:val="24"/>
        </w:rPr>
        <w:t>o</w:t>
      </w:r>
      <w:r w:rsidR="007E51D7" w:rsidRPr="00426439">
        <w:rPr>
          <w:rFonts w:ascii="Tahoma" w:hAnsi="Tahoma" w:cs="Tahoma"/>
          <w:sz w:val="24"/>
          <w:szCs w:val="24"/>
        </w:rPr>
        <w:t>rden</w:t>
      </w:r>
      <w:r w:rsidRPr="00426439">
        <w:rPr>
          <w:rFonts w:ascii="Tahoma" w:hAnsi="Tahoma" w:cs="Tahoma"/>
          <w:sz w:val="24"/>
          <w:szCs w:val="24"/>
        </w:rPr>
        <w:t xml:space="preserve"> del día de la próxima sesión.</w:t>
      </w:r>
    </w:p>
    <w:p w:rsidR="00426439" w:rsidRPr="0018243B" w:rsidRDefault="0018243B" w:rsidP="0018243B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18243B">
        <w:rPr>
          <w:rFonts w:ascii="Tahoma" w:hAnsi="Tahoma" w:cs="Tahoma"/>
          <w:b/>
          <w:sz w:val="24"/>
          <w:szCs w:val="24"/>
          <w:u w:val="single"/>
        </w:rPr>
        <w:t>EL HCD EXPRESA REPUDIO SOBRE EL INCREMENTO DEL IMPUESTO RURAL</w:t>
      </w:r>
      <w:r w:rsidR="005822E5" w:rsidRPr="0018243B">
        <w:rPr>
          <w:rFonts w:ascii="Tahoma" w:hAnsi="Tahoma" w:cs="Tahoma"/>
          <w:b/>
          <w:sz w:val="24"/>
          <w:szCs w:val="24"/>
          <w:u w:val="single"/>
        </w:rPr>
        <w:t>.-</w:t>
      </w:r>
    </w:p>
    <w:p w:rsidR="00426439" w:rsidRDefault="00426439" w:rsidP="00B568FE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Visto:</w:t>
      </w:r>
    </w:p>
    <w:p w:rsidR="00874CF2" w:rsidRPr="0018243B" w:rsidRDefault="00874CF2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18243B">
        <w:rPr>
          <w:rFonts w:ascii="Tahoma" w:hAnsi="Tahoma" w:cs="Tahoma"/>
          <w:sz w:val="24"/>
          <w:szCs w:val="24"/>
        </w:rPr>
        <w:tab/>
      </w:r>
      <w:r w:rsidR="001C4016">
        <w:rPr>
          <w:rFonts w:ascii="Tahoma" w:hAnsi="Tahoma" w:cs="Tahoma"/>
          <w:sz w:val="24"/>
          <w:szCs w:val="24"/>
        </w:rPr>
        <w:t>El incremento en la</w:t>
      </w:r>
      <w:r w:rsidR="0018243B" w:rsidRPr="0018243B">
        <w:rPr>
          <w:rFonts w:ascii="Tahoma" w:hAnsi="Tahoma" w:cs="Tahoma"/>
          <w:sz w:val="24"/>
          <w:szCs w:val="24"/>
        </w:rPr>
        <w:t xml:space="preserve"> cuarta cuota anual del impuesto rural</w:t>
      </w:r>
      <w:r w:rsidRPr="0018243B">
        <w:rPr>
          <w:rFonts w:ascii="Tahoma" w:hAnsi="Tahoma" w:cs="Tahoma"/>
          <w:sz w:val="24"/>
          <w:szCs w:val="24"/>
        </w:rPr>
        <w:t xml:space="preserve">; </w:t>
      </w:r>
    </w:p>
    <w:p w:rsidR="005822E5" w:rsidRPr="00426439" w:rsidRDefault="005822E5" w:rsidP="00B568FE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Considerando:</w:t>
      </w:r>
    </w:p>
    <w:p w:rsidR="0018243B" w:rsidRDefault="0018243B" w:rsidP="00874CF2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Que,  en el marco del art. 139 de la ley fiscal impositiva vigente al corriente año, surge el incremento de la cuarta cuota para el pago del impuesto rural provincial. </w:t>
      </w:r>
    </w:p>
    <w:p w:rsidR="0018243B" w:rsidRDefault="0018243B" w:rsidP="00874CF2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Este incremento, se aplica para aquellos inmuebles</w:t>
      </w:r>
      <w:r w:rsidR="00DA5FC1">
        <w:rPr>
          <w:rFonts w:ascii="Tahoma" w:hAnsi="Tahoma" w:cs="Tahoma"/>
          <w:sz w:val="24"/>
          <w:szCs w:val="24"/>
        </w:rPr>
        <w:t xml:space="preserve"> cuya base imponible supere </w:t>
      </w:r>
      <w:r w:rsidR="00405A63">
        <w:rPr>
          <w:rFonts w:ascii="Tahoma" w:hAnsi="Tahoma" w:cs="Tahoma"/>
          <w:sz w:val="24"/>
          <w:szCs w:val="24"/>
        </w:rPr>
        <w:t>$39</w:t>
      </w:r>
      <w:r>
        <w:rPr>
          <w:rFonts w:ascii="Tahoma" w:hAnsi="Tahoma" w:cs="Tahoma"/>
          <w:sz w:val="24"/>
          <w:szCs w:val="24"/>
        </w:rPr>
        <w:t xml:space="preserve">.096.756, lo cual resulta totalmente excesivo y hasta usurarios para con las contraprestaciones recibidas para aquellos que ejercen la actividad productiva agropecuaria. </w:t>
      </w:r>
    </w:p>
    <w:p w:rsidR="00874CF2" w:rsidRPr="00874CF2" w:rsidRDefault="0018243B" w:rsidP="00874CF2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El incremento en un 100% surge respecto de la cuota tres del año en curso, ya que si nos referimos </w:t>
      </w:r>
      <w:r w:rsidR="00CE7635">
        <w:rPr>
          <w:rFonts w:ascii="Tahoma" w:hAnsi="Tahoma" w:cs="Tahoma"/>
          <w:sz w:val="24"/>
          <w:szCs w:val="24"/>
        </w:rPr>
        <w:t>a las anteriores cuotas el porcentaje de aumento es aún peor</w:t>
      </w:r>
      <w:r w:rsidR="005822E5">
        <w:rPr>
          <w:rFonts w:ascii="Tahoma" w:hAnsi="Tahoma" w:cs="Tahoma"/>
          <w:sz w:val="24"/>
          <w:szCs w:val="24"/>
        </w:rPr>
        <w:t>.</w:t>
      </w:r>
    </w:p>
    <w:p w:rsidR="00CE7635" w:rsidRDefault="00CE7635" w:rsidP="005822E5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Que, la presión tributaria provincial sólo impide el crecimiento de la economía en uno de los principales sectores productivos del país como es el campo.</w:t>
      </w:r>
    </w:p>
    <w:p w:rsidR="001C4016" w:rsidRDefault="00CE7635" w:rsidP="005822E5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Repudiamos por completo el aumento del impuesto rural, lo cual reviste un verdadero acto confiscatorio a los fines de recaudar sin justa </w:t>
      </w:r>
      <w:r w:rsidR="00DA5FC1">
        <w:rPr>
          <w:rFonts w:ascii="Tahoma" w:hAnsi="Tahoma" w:cs="Tahoma"/>
          <w:sz w:val="24"/>
          <w:szCs w:val="24"/>
        </w:rPr>
        <w:t>causa,</w:t>
      </w:r>
      <w:r w:rsidR="001C4016">
        <w:rPr>
          <w:rFonts w:ascii="Tahoma" w:hAnsi="Tahoma" w:cs="Tahoma"/>
          <w:sz w:val="24"/>
          <w:szCs w:val="24"/>
        </w:rPr>
        <w:t xml:space="preserve"> que se ejecuta mediante la incorporación de una cuota extra (la quinta), que además es unificada directamente y sin tapujo ni consideración a la cuarta cuota del impuesto.</w:t>
      </w:r>
    </w:p>
    <w:p w:rsidR="001C4016" w:rsidRDefault="001C4016" w:rsidP="005822E5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Que, asimismo nos encontramos al tanto de que ello fue aprobado por mayoría de los legisladores provinciales, sostenemos que es un despropósito.</w:t>
      </w:r>
    </w:p>
    <w:p w:rsidR="00CE7635" w:rsidRDefault="001C4016" w:rsidP="005822E5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Que, si bien fue ello, una facultad discrecional otorgada como herramienta para que el Gobernador hiciera uso, ante una excepcionalidad económica, la ha utilizado como regla y a ultranza, en desmedro ni consideración por el impacto y la inestabilidad que ello genera en el sector.</w:t>
      </w:r>
    </w:p>
    <w:p w:rsidR="005822E5" w:rsidRPr="005822E5" w:rsidRDefault="005822E5" w:rsidP="005822E5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5822E5">
        <w:rPr>
          <w:rFonts w:ascii="Tahoma" w:hAnsi="Tahoma" w:cs="Tahoma"/>
          <w:sz w:val="24"/>
          <w:szCs w:val="24"/>
        </w:rPr>
        <w:t>Que, de acuerdo a la Ley Orgánica de las Municipalidades, corresponde que el cuerpo solicite tal medida a través de una Comunicación, en los términos del ar</w:t>
      </w:r>
      <w:r w:rsidR="00CE7635">
        <w:rPr>
          <w:rFonts w:ascii="Tahoma" w:hAnsi="Tahoma" w:cs="Tahoma"/>
          <w:sz w:val="24"/>
          <w:szCs w:val="24"/>
        </w:rPr>
        <w:t>tículo 77 inc. c</w:t>
      </w:r>
      <w:r w:rsidRPr="005822E5">
        <w:rPr>
          <w:rFonts w:ascii="Tahoma" w:hAnsi="Tahoma" w:cs="Tahoma"/>
          <w:sz w:val="24"/>
          <w:szCs w:val="24"/>
        </w:rPr>
        <w:t>) del citado cuerpo;</w:t>
      </w:r>
    </w:p>
    <w:p w:rsidR="005822E5" w:rsidRPr="005822E5" w:rsidRDefault="005822E5" w:rsidP="005822E5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5822E5">
        <w:rPr>
          <w:rFonts w:ascii="Tahoma" w:hAnsi="Tahoma" w:cs="Tahoma"/>
          <w:sz w:val="24"/>
          <w:szCs w:val="24"/>
        </w:rPr>
        <w:t xml:space="preserve">Por ello, el Bloque </w:t>
      </w:r>
      <w:r w:rsidRPr="005822E5">
        <w:rPr>
          <w:rFonts w:ascii="Tahoma" w:hAnsi="Tahoma" w:cs="Tahoma"/>
          <w:b/>
          <w:sz w:val="24"/>
          <w:szCs w:val="24"/>
        </w:rPr>
        <w:t>Cambiemos Chascomús</w:t>
      </w:r>
      <w:r w:rsidRPr="005822E5">
        <w:rPr>
          <w:rFonts w:ascii="Tahoma" w:hAnsi="Tahoma" w:cs="Tahoma"/>
          <w:sz w:val="24"/>
          <w:szCs w:val="24"/>
        </w:rPr>
        <w:t xml:space="preserve"> propone el siguiente:</w:t>
      </w:r>
    </w:p>
    <w:p w:rsidR="005822E5" w:rsidRPr="005822E5" w:rsidRDefault="005822E5" w:rsidP="005822E5">
      <w:pPr>
        <w:spacing w:line="360" w:lineRule="auto"/>
        <w:ind w:firstLine="708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5822E5">
        <w:rPr>
          <w:rFonts w:ascii="Tahoma" w:hAnsi="Tahoma" w:cs="Tahoma"/>
          <w:b/>
          <w:sz w:val="24"/>
          <w:szCs w:val="24"/>
        </w:rPr>
        <w:t xml:space="preserve">             </w:t>
      </w:r>
      <w:r>
        <w:rPr>
          <w:rFonts w:ascii="Tahoma" w:hAnsi="Tahoma" w:cs="Tahoma"/>
          <w:b/>
          <w:sz w:val="24"/>
          <w:szCs w:val="24"/>
        </w:rPr>
        <w:t xml:space="preserve">                </w:t>
      </w:r>
      <w:r w:rsidRPr="005822E5">
        <w:rPr>
          <w:rFonts w:ascii="Tahoma" w:hAnsi="Tahoma" w:cs="Tahoma"/>
          <w:b/>
          <w:sz w:val="24"/>
          <w:szCs w:val="24"/>
        </w:rPr>
        <w:t xml:space="preserve"> </w:t>
      </w:r>
      <w:r w:rsidR="00CE7635">
        <w:rPr>
          <w:rFonts w:ascii="Tahoma" w:hAnsi="Tahoma" w:cs="Tahoma"/>
          <w:b/>
          <w:sz w:val="24"/>
          <w:szCs w:val="24"/>
          <w:u w:val="single"/>
        </w:rPr>
        <w:t>PROYECTO DE RESOLUCIÓN</w:t>
      </w:r>
      <w:r>
        <w:rPr>
          <w:rFonts w:ascii="Tahoma" w:hAnsi="Tahoma" w:cs="Tahoma"/>
          <w:b/>
          <w:sz w:val="24"/>
          <w:szCs w:val="24"/>
          <w:u w:val="single"/>
        </w:rPr>
        <w:t>:</w:t>
      </w:r>
    </w:p>
    <w:p w:rsidR="00874CF2" w:rsidRDefault="00874CF2" w:rsidP="005822E5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5822E5">
        <w:rPr>
          <w:rFonts w:ascii="Tahoma" w:hAnsi="Tahoma" w:cs="Tahoma"/>
          <w:b/>
          <w:sz w:val="24"/>
          <w:szCs w:val="24"/>
          <w:u w:val="single"/>
        </w:rPr>
        <w:lastRenderedPageBreak/>
        <w:t>Artículo 1</w:t>
      </w:r>
      <w:r w:rsidRPr="00DA5FC1">
        <w:rPr>
          <w:rFonts w:ascii="Tahoma" w:hAnsi="Tahoma" w:cs="Tahoma"/>
          <w:sz w:val="24"/>
          <w:szCs w:val="24"/>
        </w:rPr>
        <w:t>°:</w:t>
      </w:r>
      <w:r w:rsidR="00CE7635" w:rsidRPr="00DA5FC1">
        <w:rPr>
          <w:rFonts w:ascii="Tahoma" w:hAnsi="Tahoma" w:cs="Tahoma"/>
          <w:sz w:val="24"/>
          <w:szCs w:val="24"/>
        </w:rPr>
        <w:t xml:space="preserve"> El HDC exp</w:t>
      </w:r>
      <w:r w:rsidR="001C4016">
        <w:rPr>
          <w:rFonts w:ascii="Tahoma" w:hAnsi="Tahoma" w:cs="Tahoma"/>
          <w:sz w:val="24"/>
          <w:szCs w:val="24"/>
        </w:rPr>
        <w:t xml:space="preserve">resa su repudio al aumento en la </w:t>
      </w:r>
      <w:r w:rsidR="00CE7635" w:rsidRPr="00DA5FC1">
        <w:rPr>
          <w:rFonts w:ascii="Tahoma" w:hAnsi="Tahoma" w:cs="Tahoma"/>
          <w:sz w:val="24"/>
          <w:szCs w:val="24"/>
        </w:rPr>
        <w:t xml:space="preserve"> cuarta cuota anual</w:t>
      </w:r>
      <w:r w:rsidR="001C4016">
        <w:rPr>
          <w:rFonts w:ascii="Tahoma" w:hAnsi="Tahoma" w:cs="Tahoma"/>
          <w:sz w:val="24"/>
          <w:szCs w:val="24"/>
        </w:rPr>
        <w:t xml:space="preserve"> del impuesto provincial rural, justificando éste perjuicio en la creación de una quinta cuota acumulada a la anterior.</w:t>
      </w:r>
      <w:r w:rsidR="00417CB4">
        <w:rPr>
          <w:rFonts w:ascii="Tahoma" w:hAnsi="Tahoma" w:cs="Tahoma"/>
          <w:sz w:val="24"/>
          <w:szCs w:val="24"/>
        </w:rPr>
        <w:t xml:space="preserve"> </w:t>
      </w:r>
    </w:p>
    <w:p w:rsidR="005822E5" w:rsidRDefault="005822E5" w:rsidP="005822E5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Artículo 2</w:t>
      </w:r>
      <w:r w:rsidRPr="005822E5">
        <w:rPr>
          <w:rFonts w:ascii="Tahoma" w:hAnsi="Tahoma" w:cs="Tahoma"/>
          <w:b/>
          <w:sz w:val="24"/>
          <w:szCs w:val="24"/>
          <w:u w:val="single"/>
        </w:rPr>
        <w:t>°</w:t>
      </w:r>
      <w:r w:rsidRPr="00DA5FC1">
        <w:rPr>
          <w:rFonts w:ascii="Tahoma" w:hAnsi="Tahoma" w:cs="Tahoma"/>
          <w:sz w:val="24"/>
          <w:szCs w:val="24"/>
        </w:rPr>
        <w:t>:</w:t>
      </w:r>
      <w:r w:rsidR="00DA5FC1" w:rsidRPr="00DA5FC1">
        <w:rPr>
          <w:rFonts w:ascii="Tahoma" w:hAnsi="Tahoma" w:cs="Tahoma"/>
          <w:sz w:val="24"/>
          <w:szCs w:val="24"/>
        </w:rPr>
        <w:t xml:space="preserve"> </w:t>
      </w:r>
      <w:r w:rsidR="00DA5FC1">
        <w:rPr>
          <w:rFonts w:ascii="Tahoma" w:hAnsi="Tahoma" w:cs="Tahoma"/>
          <w:sz w:val="24"/>
          <w:szCs w:val="24"/>
        </w:rPr>
        <w:t>Envíese</w:t>
      </w:r>
      <w:r w:rsidR="00CE7635">
        <w:rPr>
          <w:rFonts w:ascii="Tahoma" w:hAnsi="Tahoma" w:cs="Tahoma"/>
          <w:sz w:val="24"/>
          <w:szCs w:val="24"/>
        </w:rPr>
        <w:t xml:space="preserve"> copia del presente a la Legislatura Provincial, </w:t>
      </w:r>
      <w:r w:rsidR="00DA5FC1">
        <w:rPr>
          <w:rFonts w:ascii="Tahoma" w:hAnsi="Tahoma" w:cs="Tahoma"/>
          <w:sz w:val="24"/>
          <w:szCs w:val="24"/>
        </w:rPr>
        <w:t>y a la Confederación de Asociaciones Rurales de Buenos Aires</w:t>
      </w:r>
      <w:r w:rsidR="005D5554">
        <w:rPr>
          <w:rFonts w:ascii="Tahoma" w:hAnsi="Tahoma" w:cs="Tahoma"/>
          <w:sz w:val="24"/>
          <w:szCs w:val="24"/>
        </w:rPr>
        <w:t>, al Gobernador de la Provincia de Buenos Aires Axel Kicillof, y a la totalidad de los Concejos Deliberantes de la misma.</w:t>
      </w:r>
    </w:p>
    <w:p w:rsidR="00DA5FC1" w:rsidRPr="00874CF2" w:rsidRDefault="00DA5FC1" w:rsidP="005822E5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Artículo 3</w:t>
      </w:r>
      <w:proofErr w:type="gramStart"/>
      <w:r w:rsidRPr="00DA5FC1">
        <w:rPr>
          <w:rFonts w:ascii="Tahoma" w:hAnsi="Tahoma" w:cs="Tahoma"/>
          <w:sz w:val="24"/>
          <w:szCs w:val="24"/>
        </w:rPr>
        <w:t>°:</w:t>
      </w:r>
      <w:r>
        <w:rPr>
          <w:rFonts w:ascii="Tahoma" w:hAnsi="Tahoma" w:cs="Tahoma"/>
          <w:sz w:val="24"/>
          <w:szCs w:val="24"/>
        </w:rPr>
        <w:t>De</w:t>
      </w:r>
      <w:proofErr w:type="gramEnd"/>
      <w:r>
        <w:rPr>
          <w:rFonts w:ascii="Tahoma" w:hAnsi="Tahoma" w:cs="Tahoma"/>
          <w:sz w:val="24"/>
          <w:szCs w:val="24"/>
        </w:rPr>
        <w:t xml:space="preserve"> forma.-</w:t>
      </w:r>
    </w:p>
    <w:sectPr w:rsidR="00DA5FC1" w:rsidRPr="00874CF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564" w:rsidRDefault="005E2564" w:rsidP="004022F8">
      <w:pPr>
        <w:spacing w:after="0" w:line="240" w:lineRule="auto"/>
      </w:pPr>
      <w:r>
        <w:separator/>
      </w:r>
    </w:p>
  </w:endnote>
  <w:endnote w:type="continuationSeparator" w:id="0">
    <w:p w:rsidR="005E2564" w:rsidRDefault="005E2564" w:rsidP="0040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564" w:rsidRDefault="005E2564" w:rsidP="004022F8">
      <w:pPr>
        <w:spacing w:after="0" w:line="240" w:lineRule="auto"/>
      </w:pPr>
      <w:r>
        <w:separator/>
      </w:r>
    </w:p>
  </w:footnote>
  <w:footnote w:type="continuationSeparator" w:id="0">
    <w:p w:rsidR="005E2564" w:rsidRDefault="005E2564" w:rsidP="0040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F8" w:rsidRPr="004022F8" w:rsidRDefault="004022F8" w:rsidP="004022F8">
    <w:pPr>
      <w:spacing w:after="0" w:line="240" w:lineRule="auto"/>
      <w:jc w:val="center"/>
      <w:rPr>
        <w:rFonts w:ascii="Calibri" w:eastAsia="Calibri" w:hAnsi="Calibri" w:cs="Times New Roman"/>
        <w:noProof/>
        <w:color w:val="000000"/>
        <w:lang w:val="es-ES"/>
      </w:rPr>
    </w:pPr>
    <w:r w:rsidRPr="004022F8">
      <w:rPr>
        <w:rFonts w:ascii="Calibri" w:eastAsia="Calibri" w:hAnsi="Calibri" w:cs="Times New Roman"/>
        <w:noProof/>
        <w:color w:val="000000"/>
        <w:lang w:val="en-US"/>
      </w:rPr>
      <w:drawing>
        <wp:inline distT="0" distB="0" distL="0" distR="0">
          <wp:extent cx="67627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22F8" w:rsidRPr="004022F8" w:rsidRDefault="004022F8" w:rsidP="004022F8">
    <w:pPr>
      <w:spacing w:after="0" w:line="240" w:lineRule="auto"/>
      <w:jc w:val="center"/>
      <w:rPr>
        <w:rFonts w:ascii="Calibri" w:eastAsia="Calibri" w:hAnsi="Calibri" w:cs="Times New Roman"/>
        <w:b/>
        <w:bCs/>
        <w:noProof/>
        <w:color w:val="000000"/>
        <w:lang w:val="es-ES"/>
      </w:rPr>
    </w:pPr>
    <w:r w:rsidRPr="004022F8">
      <w:rPr>
        <w:rFonts w:ascii="Calibri" w:eastAsia="Calibri" w:hAnsi="Calibri" w:cs="Times New Roman"/>
        <w:b/>
        <w:bCs/>
        <w:noProof/>
        <w:color w:val="000000"/>
        <w:lang w:val="es-ES"/>
      </w:rPr>
      <w:t>Honorable Concejo Deliberante</w:t>
    </w:r>
  </w:p>
  <w:p w:rsidR="004022F8" w:rsidRPr="004022F8" w:rsidRDefault="004022F8" w:rsidP="004022F8">
    <w:pPr>
      <w:spacing w:after="0" w:line="240" w:lineRule="auto"/>
      <w:jc w:val="center"/>
      <w:rPr>
        <w:rFonts w:ascii="Calibri" w:eastAsia="Calibri" w:hAnsi="Calibri" w:cs="Times New Roman"/>
        <w:b/>
        <w:bCs/>
        <w:noProof/>
        <w:color w:val="000000"/>
        <w:lang w:val="es-ES"/>
      </w:rPr>
    </w:pPr>
    <w:r w:rsidRPr="004022F8">
      <w:rPr>
        <w:rFonts w:ascii="Calibri" w:eastAsia="Calibri" w:hAnsi="Calibri" w:cs="Times New Roman"/>
        <w:b/>
        <w:bCs/>
        <w:noProof/>
        <w:color w:val="000000"/>
        <w:lang w:val="es-ES"/>
      </w:rPr>
      <w:t>Mitre 38    -    Chascomús</w:t>
    </w:r>
  </w:p>
  <w:p w:rsidR="004022F8" w:rsidRPr="004022F8" w:rsidRDefault="004022F8" w:rsidP="004022F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val="es-ES" w:eastAsia="es-ES"/>
      </w:rPr>
    </w:pPr>
    <w:r w:rsidRPr="004022F8">
      <w:rPr>
        <w:rFonts w:ascii="Arial Black" w:eastAsia="Times New Roman" w:hAnsi="Arial Black" w:cs="Times New Roman"/>
        <w:lang w:val="es-ES" w:eastAsia="es-ES"/>
      </w:rPr>
      <w:t>BLOQUE CAMBIEMOS CHASCOMUS</w:t>
    </w:r>
  </w:p>
  <w:p w:rsidR="004022F8" w:rsidRPr="004022F8" w:rsidRDefault="004022F8" w:rsidP="004022F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</w:rPr>
    </w:pPr>
    <w:r w:rsidRPr="004022F8">
      <w:rPr>
        <w:rFonts w:ascii="Garamond" w:eastAsia="Times New Roman" w:hAnsi="Garamond" w:cs="Times New Roman"/>
        <w:b/>
        <w:i/>
        <w:lang w:val="es-ES" w:eastAsia="es-ES"/>
      </w:rPr>
      <w:tab/>
    </w:r>
    <w:r w:rsidRPr="004022F8">
      <w:rPr>
        <w:rFonts w:ascii="Arial" w:eastAsia="Times New Roman" w:hAnsi="Arial" w:cs="Arial"/>
        <w:b/>
        <w:bCs/>
        <w:color w:val="000000"/>
        <w:lang w:val="es-ES" w:eastAsia="es-ES"/>
      </w:rPr>
      <w:t>“2024: Año del 225° Aniversario del fallecimiento del fundador de Chascomús –</w:t>
    </w:r>
    <w:r w:rsidRPr="004022F8">
      <w:rPr>
        <w:rFonts w:ascii="Arial Black" w:eastAsia="Times New Roman" w:hAnsi="Arial Black" w:cs="Times New Roman"/>
        <w:sz w:val="24"/>
        <w:szCs w:val="24"/>
        <w:lang w:val="es-ES" w:eastAsia="es-ES"/>
      </w:rPr>
      <w:t xml:space="preserve"> </w:t>
    </w:r>
    <w:r w:rsidRPr="004022F8">
      <w:rPr>
        <w:rFonts w:ascii="Arial" w:eastAsia="Times New Roman" w:hAnsi="Arial" w:cs="Arial"/>
        <w:b/>
        <w:bCs/>
        <w:color w:val="000000"/>
        <w:lang w:val="es-ES" w:eastAsia="es-ES"/>
      </w:rPr>
      <w:t>Pedro Nicolás Escribano”</w:t>
    </w:r>
  </w:p>
  <w:p w:rsidR="004022F8" w:rsidRDefault="004022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39"/>
    <w:rsid w:val="00021DE4"/>
    <w:rsid w:val="000D395D"/>
    <w:rsid w:val="001059E2"/>
    <w:rsid w:val="001336F3"/>
    <w:rsid w:val="0018243B"/>
    <w:rsid w:val="001B0DCD"/>
    <w:rsid w:val="001C4016"/>
    <w:rsid w:val="001F5A2A"/>
    <w:rsid w:val="00201219"/>
    <w:rsid w:val="002C4F02"/>
    <w:rsid w:val="002D05DE"/>
    <w:rsid w:val="002E3D75"/>
    <w:rsid w:val="002E4603"/>
    <w:rsid w:val="002E7ECB"/>
    <w:rsid w:val="00317BA2"/>
    <w:rsid w:val="003215B1"/>
    <w:rsid w:val="00343F4D"/>
    <w:rsid w:val="00347B4C"/>
    <w:rsid w:val="003C75F7"/>
    <w:rsid w:val="003C7F41"/>
    <w:rsid w:val="004022F8"/>
    <w:rsid w:val="00405A63"/>
    <w:rsid w:val="00406617"/>
    <w:rsid w:val="00417CB4"/>
    <w:rsid w:val="00426439"/>
    <w:rsid w:val="004461BE"/>
    <w:rsid w:val="004571FE"/>
    <w:rsid w:val="00462800"/>
    <w:rsid w:val="00515043"/>
    <w:rsid w:val="00516B07"/>
    <w:rsid w:val="0052634F"/>
    <w:rsid w:val="00560135"/>
    <w:rsid w:val="005775B6"/>
    <w:rsid w:val="005822E5"/>
    <w:rsid w:val="005D5554"/>
    <w:rsid w:val="005E2564"/>
    <w:rsid w:val="0068332D"/>
    <w:rsid w:val="00701FFC"/>
    <w:rsid w:val="00722268"/>
    <w:rsid w:val="00746718"/>
    <w:rsid w:val="00752286"/>
    <w:rsid w:val="00761C13"/>
    <w:rsid w:val="00771026"/>
    <w:rsid w:val="00782DE5"/>
    <w:rsid w:val="007847B1"/>
    <w:rsid w:val="007E0565"/>
    <w:rsid w:val="007E1DDE"/>
    <w:rsid w:val="007E51D7"/>
    <w:rsid w:val="00825B24"/>
    <w:rsid w:val="00832695"/>
    <w:rsid w:val="00855E5C"/>
    <w:rsid w:val="00874CF2"/>
    <w:rsid w:val="00936438"/>
    <w:rsid w:val="00954C0C"/>
    <w:rsid w:val="00972E26"/>
    <w:rsid w:val="009852F4"/>
    <w:rsid w:val="009C1508"/>
    <w:rsid w:val="009C7EAB"/>
    <w:rsid w:val="00A7427E"/>
    <w:rsid w:val="00A95180"/>
    <w:rsid w:val="00AE47E5"/>
    <w:rsid w:val="00B354B6"/>
    <w:rsid w:val="00B5370E"/>
    <w:rsid w:val="00B568FE"/>
    <w:rsid w:val="00B61EE3"/>
    <w:rsid w:val="00B750F0"/>
    <w:rsid w:val="00BA17AF"/>
    <w:rsid w:val="00C05376"/>
    <w:rsid w:val="00C1706A"/>
    <w:rsid w:val="00C77B4F"/>
    <w:rsid w:val="00C9493E"/>
    <w:rsid w:val="00CE7635"/>
    <w:rsid w:val="00CF36C4"/>
    <w:rsid w:val="00CF5C08"/>
    <w:rsid w:val="00D55942"/>
    <w:rsid w:val="00DA5FC1"/>
    <w:rsid w:val="00DD5A95"/>
    <w:rsid w:val="00DE25D3"/>
    <w:rsid w:val="00DE2A3D"/>
    <w:rsid w:val="00E224FE"/>
    <w:rsid w:val="00E60D2F"/>
    <w:rsid w:val="00E631CA"/>
    <w:rsid w:val="00E75D14"/>
    <w:rsid w:val="00EB76A0"/>
    <w:rsid w:val="00ED2518"/>
    <w:rsid w:val="00EE386B"/>
    <w:rsid w:val="00F02A40"/>
    <w:rsid w:val="00F550DD"/>
    <w:rsid w:val="00F75CAE"/>
    <w:rsid w:val="00FB47EE"/>
    <w:rsid w:val="00FC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DBB47A-B541-44B0-AEB7-A74B2FF9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2F8"/>
  </w:style>
  <w:style w:type="paragraph" w:styleId="Piedepgina">
    <w:name w:val="footer"/>
    <w:basedOn w:val="Normal"/>
    <w:link w:val="PiedepginaCar"/>
    <w:uiPriority w:val="99"/>
    <w:unhideWhenUsed/>
    <w:rsid w:val="0040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2F8"/>
  </w:style>
  <w:style w:type="paragraph" w:styleId="Textodeglobo">
    <w:name w:val="Balloon Text"/>
    <w:basedOn w:val="Normal"/>
    <w:link w:val="TextodegloboCar"/>
    <w:uiPriority w:val="99"/>
    <w:semiHidden/>
    <w:unhideWhenUsed/>
    <w:rsid w:val="00402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2F8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847B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84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Milagros</dc:creator>
  <cp:lastModifiedBy>SIMM</cp:lastModifiedBy>
  <cp:revision>2</cp:revision>
  <cp:lastPrinted>2024-11-26T14:49:00Z</cp:lastPrinted>
  <dcterms:created xsi:type="dcterms:W3CDTF">2024-11-26T17:01:00Z</dcterms:created>
  <dcterms:modified xsi:type="dcterms:W3CDTF">2024-11-26T17:01:00Z</dcterms:modified>
</cp:coreProperties>
</file>